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766D0" w:rsidRDefault="00381952" w:rsidP="009201A1">
      <w:pPr>
        <w:tabs>
          <w:tab w:val="left" w:pos="8460"/>
        </w:tabs>
        <w:ind w:right="976"/>
        <w:rPr>
          <w:b/>
          <w:bCs/>
          <w:color w:val="000000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4" o:spid="_x0000_s1027" type="#_x0000_t75" alt="staromyshastovskoe_selo_coa" style="position:absolute;margin-left:212.85pt;margin-top:9.6pt;width:36pt;height:45pt;z-index:1;visibility:visible">
            <v:imagedata r:id="rId6" o:title="staromyshastovskoe_selo_coa"/>
            <w10:wrap type="square"/>
          </v:shape>
        </w:pict>
      </w: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Pr="00F36ED8" w:rsidRDefault="00F36ED8" w:rsidP="00F36ED8">
      <w:pPr>
        <w:jc w:val="center"/>
        <w:rPr>
          <w:b/>
          <w:sz w:val="32"/>
          <w:szCs w:val="32"/>
        </w:rPr>
      </w:pPr>
      <w:r w:rsidRPr="00F36ED8">
        <w:rPr>
          <w:b/>
          <w:sz w:val="32"/>
          <w:szCs w:val="32"/>
        </w:rPr>
        <w:t>ПОСТАНОВЛЕНИЕ</w:t>
      </w: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Pr="00F36ED8" w:rsidRDefault="00F36ED8" w:rsidP="00F36ED8">
      <w:pPr>
        <w:jc w:val="center"/>
        <w:rPr>
          <w:sz w:val="32"/>
          <w:szCs w:val="32"/>
        </w:rPr>
      </w:pPr>
      <w:r w:rsidRPr="00F36ED8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F36ED8" w:rsidRPr="00F36ED8" w:rsidRDefault="00F36ED8" w:rsidP="00F36ED8">
      <w:pPr>
        <w:rPr>
          <w:sz w:val="32"/>
          <w:szCs w:val="32"/>
        </w:rPr>
      </w:pPr>
    </w:p>
    <w:p w:rsidR="00F36ED8" w:rsidRDefault="00B2388D" w:rsidP="00F36ED8">
      <w:pPr>
        <w:rPr>
          <w:sz w:val="28"/>
          <w:szCs w:val="28"/>
        </w:rPr>
      </w:pPr>
      <w:r>
        <w:rPr>
          <w:sz w:val="28"/>
          <w:szCs w:val="28"/>
        </w:rPr>
        <w:t>от 03.11.</w:t>
      </w:r>
      <w:r w:rsidR="00783ADA">
        <w:rPr>
          <w:sz w:val="28"/>
          <w:szCs w:val="28"/>
        </w:rPr>
        <w:t>201</w:t>
      </w:r>
      <w:r w:rsidR="001A6D13">
        <w:rPr>
          <w:sz w:val="28"/>
          <w:szCs w:val="28"/>
        </w:rPr>
        <w:t>7</w:t>
      </w:r>
      <w:r w:rsidR="00783ADA">
        <w:rPr>
          <w:sz w:val="28"/>
          <w:szCs w:val="28"/>
        </w:rPr>
        <w:t xml:space="preserve"> г.</w:t>
      </w:r>
      <w:r w:rsidR="00F36ED8">
        <w:rPr>
          <w:sz w:val="28"/>
          <w:szCs w:val="28"/>
        </w:rPr>
        <w:t xml:space="preserve">                                </w:t>
      </w:r>
      <w:r w:rsidR="00022331">
        <w:rPr>
          <w:sz w:val="28"/>
          <w:szCs w:val="28"/>
        </w:rPr>
        <w:t xml:space="preserve">                </w:t>
      </w:r>
      <w:r w:rsidR="00022331">
        <w:rPr>
          <w:sz w:val="28"/>
          <w:szCs w:val="28"/>
        </w:rPr>
        <w:tab/>
      </w:r>
      <w:r w:rsidR="00F36ED8">
        <w:rPr>
          <w:sz w:val="28"/>
          <w:szCs w:val="28"/>
        </w:rPr>
        <w:t xml:space="preserve">   </w:t>
      </w:r>
      <w:r w:rsidR="006511A2">
        <w:rPr>
          <w:sz w:val="28"/>
          <w:szCs w:val="28"/>
        </w:rPr>
        <w:t xml:space="preserve">           </w:t>
      </w:r>
      <w:r w:rsidR="00D47BE9">
        <w:rPr>
          <w:sz w:val="28"/>
          <w:szCs w:val="28"/>
        </w:rPr>
        <w:t xml:space="preserve"> </w:t>
      </w:r>
      <w:r w:rsidR="001A6D1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</w:t>
      </w:r>
      <w:r w:rsidR="001A6D13">
        <w:rPr>
          <w:sz w:val="28"/>
          <w:szCs w:val="28"/>
        </w:rPr>
        <w:t xml:space="preserve"> </w:t>
      </w:r>
      <w:r w:rsidR="00F36ED8">
        <w:rPr>
          <w:sz w:val="28"/>
          <w:szCs w:val="28"/>
        </w:rPr>
        <w:t>№</w:t>
      </w:r>
      <w:r>
        <w:rPr>
          <w:sz w:val="28"/>
          <w:szCs w:val="28"/>
        </w:rPr>
        <w:t>181</w:t>
      </w:r>
    </w:p>
    <w:p w:rsidR="00F36ED8" w:rsidRDefault="00F36ED8" w:rsidP="00F36ED8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8B4E7F" w:rsidRDefault="008B4E7F"/>
    <w:p w:rsidR="001766D0" w:rsidRDefault="001766D0" w:rsidP="009201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назначении публичных слушаний</w:t>
      </w:r>
      <w:r w:rsidR="00F36ED8">
        <w:rPr>
          <w:b/>
          <w:bCs/>
          <w:sz w:val="28"/>
          <w:szCs w:val="28"/>
        </w:rPr>
        <w:t xml:space="preserve">, создании оргкомитета по проведению публичных слушаний, установлении порядка учета предложений и участия граждан </w:t>
      </w:r>
      <w:r w:rsidR="009201A1">
        <w:rPr>
          <w:b/>
          <w:bCs/>
          <w:sz w:val="28"/>
          <w:szCs w:val="28"/>
        </w:rPr>
        <w:t>в обсуждении проекта бюджета Старомышастовского сельского поселения Динского района на 201</w:t>
      </w:r>
      <w:r w:rsidR="001E6FE4">
        <w:rPr>
          <w:b/>
          <w:bCs/>
          <w:sz w:val="28"/>
          <w:szCs w:val="28"/>
        </w:rPr>
        <w:t>8</w:t>
      </w:r>
      <w:r w:rsidR="009201A1">
        <w:rPr>
          <w:b/>
          <w:bCs/>
          <w:sz w:val="28"/>
          <w:szCs w:val="28"/>
        </w:rPr>
        <w:t xml:space="preserve"> год</w:t>
      </w:r>
    </w:p>
    <w:p w:rsidR="001766D0" w:rsidRDefault="001766D0">
      <w:pPr>
        <w:jc w:val="center"/>
        <w:rPr>
          <w:b/>
          <w:sz w:val="28"/>
          <w:szCs w:val="28"/>
        </w:rPr>
      </w:pPr>
    </w:p>
    <w:p w:rsidR="008B4E7F" w:rsidRDefault="008B4E7F" w:rsidP="008B4E7F">
      <w:pPr>
        <w:jc w:val="both"/>
        <w:rPr>
          <w:rFonts w:eastAsia="Arial"/>
          <w:sz w:val="28"/>
          <w:szCs w:val="28"/>
        </w:rPr>
      </w:pPr>
    </w:p>
    <w:p w:rsidR="008B4E7F" w:rsidRDefault="008B4E7F" w:rsidP="008B4E7F">
      <w:pPr>
        <w:ind w:firstLine="708"/>
        <w:jc w:val="both"/>
        <w:rPr>
          <w:rFonts w:eastAsia="Arial"/>
          <w:sz w:val="28"/>
          <w:szCs w:val="28"/>
        </w:rPr>
      </w:pPr>
      <w:r>
        <w:rPr>
          <w:sz w:val="28"/>
          <w:szCs w:val="28"/>
        </w:rPr>
        <w:t xml:space="preserve">В соответствии со ст. 28 Федерального закона от 06.10.2003 №131-ФЗ «Об общих принципах организации местного самоуправления в Российской Федерации», </w:t>
      </w:r>
      <w:r w:rsidRPr="00D6360F">
        <w:rPr>
          <w:sz w:val="28"/>
          <w:szCs w:val="28"/>
        </w:rPr>
        <w:t xml:space="preserve">статьей </w:t>
      </w:r>
      <w:r w:rsidR="00726B5E" w:rsidRPr="00D6360F">
        <w:rPr>
          <w:sz w:val="28"/>
          <w:szCs w:val="28"/>
        </w:rPr>
        <w:t>1</w:t>
      </w:r>
      <w:r w:rsidR="00D6360F" w:rsidRPr="00D6360F">
        <w:rPr>
          <w:sz w:val="28"/>
          <w:szCs w:val="28"/>
        </w:rPr>
        <w:t>7</w:t>
      </w:r>
      <w:r w:rsidR="00726B5E" w:rsidRPr="00D6360F">
        <w:rPr>
          <w:sz w:val="28"/>
          <w:szCs w:val="28"/>
        </w:rPr>
        <w:t>, 71</w:t>
      </w:r>
      <w:r>
        <w:rPr>
          <w:sz w:val="28"/>
          <w:szCs w:val="28"/>
        </w:rPr>
        <w:t xml:space="preserve"> Устава </w:t>
      </w:r>
      <w:r w:rsidR="00726B5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района, </w:t>
      </w:r>
      <w:r>
        <w:rPr>
          <w:rFonts w:eastAsia="Arial"/>
          <w:sz w:val="28"/>
          <w:szCs w:val="28"/>
        </w:rPr>
        <w:t>постановляю:</w:t>
      </w:r>
    </w:p>
    <w:p w:rsidR="001766D0" w:rsidRDefault="001766D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Назначить проведение публичных слушаний по</w:t>
      </w:r>
      <w:r w:rsidR="00726B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проекту бюджета </w:t>
      </w:r>
      <w:r w:rsidR="00726B5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 на 201</w:t>
      </w:r>
      <w:r w:rsidR="007B0747">
        <w:rPr>
          <w:sz w:val="28"/>
          <w:szCs w:val="28"/>
        </w:rPr>
        <w:t>8</w:t>
      </w:r>
      <w:r>
        <w:rPr>
          <w:sz w:val="28"/>
          <w:szCs w:val="28"/>
        </w:rPr>
        <w:t xml:space="preserve"> год на </w:t>
      </w:r>
      <w:r w:rsidR="009201A1">
        <w:rPr>
          <w:sz w:val="28"/>
          <w:szCs w:val="28"/>
        </w:rPr>
        <w:t>1</w:t>
      </w:r>
      <w:r w:rsidR="00B90BE1">
        <w:rPr>
          <w:sz w:val="28"/>
          <w:szCs w:val="28"/>
        </w:rPr>
        <w:t>0</w:t>
      </w:r>
      <w:r w:rsidR="009201A1">
        <w:rPr>
          <w:sz w:val="28"/>
          <w:szCs w:val="28"/>
        </w:rPr>
        <w:t>-00</w:t>
      </w:r>
      <w:r>
        <w:rPr>
          <w:sz w:val="28"/>
          <w:szCs w:val="28"/>
        </w:rPr>
        <w:t xml:space="preserve"> часов </w:t>
      </w:r>
      <w:r w:rsidR="00726B5E">
        <w:rPr>
          <w:sz w:val="28"/>
          <w:szCs w:val="28"/>
        </w:rPr>
        <w:t>2</w:t>
      </w:r>
      <w:r w:rsidR="007B0747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8B4E7F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7B0747">
        <w:rPr>
          <w:sz w:val="28"/>
          <w:szCs w:val="28"/>
        </w:rPr>
        <w:t>7</w:t>
      </w:r>
      <w:r>
        <w:rPr>
          <w:sz w:val="28"/>
          <w:szCs w:val="28"/>
        </w:rPr>
        <w:t xml:space="preserve"> года.</w:t>
      </w:r>
    </w:p>
    <w:p w:rsidR="001766D0" w:rsidRDefault="001766D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состав оргкомитета по проведению публичных слушаний (</w:t>
      </w:r>
      <w:r w:rsidR="00473D58">
        <w:rPr>
          <w:sz w:val="28"/>
          <w:szCs w:val="28"/>
        </w:rPr>
        <w:t>приложение №1</w:t>
      </w:r>
      <w:r>
        <w:rPr>
          <w:sz w:val="28"/>
          <w:szCs w:val="28"/>
        </w:rPr>
        <w:t xml:space="preserve">). </w:t>
      </w:r>
    </w:p>
    <w:p w:rsidR="00726B5E" w:rsidRDefault="00726B5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порядок предложений и участия граждан в обсуждении проекта </w:t>
      </w:r>
      <w:r w:rsidR="009201A1">
        <w:rPr>
          <w:sz w:val="28"/>
          <w:szCs w:val="28"/>
        </w:rPr>
        <w:t>бюджета Старомышастовского сельского поселения Динского района на 201</w:t>
      </w:r>
      <w:r w:rsidR="007B0747">
        <w:rPr>
          <w:sz w:val="28"/>
          <w:szCs w:val="28"/>
        </w:rPr>
        <w:t>8</w:t>
      </w:r>
      <w:r w:rsidR="009201A1">
        <w:rPr>
          <w:sz w:val="28"/>
          <w:szCs w:val="28"/>
        </w:rPr>
        <w:t xml:space="preserve"> год (приложение №</w:t>
      </w:r>
      <w:r w:rsidR="00473D58">
        <w:rPr>
          <w:sz w:val="28"/>
          <w:szCs w:val="28"/>
        </w:rPr>
        <w:t>2</w:t>
      </w:r>
      <w:r w:rsidR="009201A1">
        <w:rPr>
          <w:sz w:val="28"/>
          <w:szCs w:val="28"/>
        </w:rPr>
        <w:t>).</w:t>
      </w:r>
    </w:p>
    <w:p w:rsidR="001766D0" w:rsidRPr="00D7341D" w:rsidRDefault="000A3323">
      <w:pPr>
        <w:ind w:firstLine="705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4</w:t>
      </w:r>
      <w:r w:rsidR="001766D0">
        <w:rPr>
          <w:sz w:val="28"/>
          <w:szCs w:val="28"/>
        </w:rPr>
        <w:t>. Оргкомитету:</w:t>
      </w:r>
    </w:p>
    <w:p w:rsidR="001766D0" w:rsidRDefault="001766D0">
      <w:pPr>
        <w:ind w:firstLine="705"/>
        <w:jc w:val="both"/>
        <w:rPr>
          <w:rStyle w:val="a3"/>
          <w:color w:val="000000"/>
          <w:sz w:val="28"/>
          <w:szCs w:val="28"/>
          <w:u w:val="none"/>
        </w:rPr>
      </w:pPr>
      <w:r>
        <w:rPr>
          <w:sz w:val="28"/>
          <w:szCs w:val="28"/>
        </w:rPr>
        <w:t xml:space="preserve">1) обнародовать настоящее постановление совместно с проектом бюджета </w:t>
      </w:r>
      <w:r w:rsidR="009201A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на 201</w:t>
      </w:r>
      <w:r w:rsidR="001A7176">
        <w:rPr>
          <w:sz w:val="28"/>
          <w:szCs w:val="28"/>
        </w:rPr>
        <w:t>7</w:t>
      </w:r>
      <w:r>
        <w:rPr>
          <w:sz w:val="28"/>
          <w:szCs w:val="28"/>
        </w:rPr>
        <w:t xml:space="preserve"> год в</w:t>
      </w:r>
      <w:r w:rsidR="000A3323">
        <w:rPr>
          <w:sz w:val="28"/>
          <w:szCs w:val="28"/>
        </w:rPr>
        <w:t xml:space="preserve"> здании администрации поселения, в помещении БОУ СОШ № 37, БОУ СОШ №31, библиотеке, где </w:t>
      </w:r>
      <w:r w:rsidR="000A3323">
        <w:rPr>
          <w:rFonts w:eastAsia="Arial"/>
          <w:color w:val="000000"/>
          <w:sz w:val="28"/>
          <w:szCs w:val="28"/>
        </w:rPr>
        <w:t>обеспечен</w:t>
      </w:r>
      <w:r w:rsidR="008B4E7F">
        <w:rPr>
          <w:rFonts w:eastAsia="Arial"/>
          <w:color w:val="000000"/>
          <w:sz w:val="28"/>
          <w:szCs w:val="28"/>
        </w:rPr>
        <w:t xml:space="preserve"> беспрепятственный доступ граждан к тексту проекта решения, в </w:t>
      </w:r>
      <w:r w:rsidR="008B4E7F">
        <w:rPr>
          <w:rFonts w:eastAsia="Arial"/>
          <w:sz w:val="28"/>
          <w:szCs w:val="28"/>
        </w:rPr>
        <w:t xml:space="preserve">течении не более чем </w:t>
      </w:r>
      <w:r w:rsidR="00394C39">
        <w:rPr>
          <w:rFonts w:eastAsia="Arial"/>
          <w:sz w:val="28"/>
          <w:szCs w:val="28"/>
        </w:rPr>
        <w:t>десяти</w:t>
      </w:r>
      <w:r w:rsidR="008B4E7F">
        <w:rPr>
          <w:rFonts w:eastAsia="Arial"/>
          <w:sz w:val="28"/>
          <w:szCs w:val="28"/>
        </w:rPr>
        <w:t xml:space="preserve"> календарных дней до дня проведения публичных слушаний</w:t>
      </w:r>
      <w:r w:rsidR="008B4E7F">
        <w:rPr>
          <w:rFonts w:eastAsia="Arial"/>
          <w:color w:val="000000"/>
          <w:sz w:val="28"/>
          <w:szCs w:val="28"/>
        </w:rPr>
        <w:t>;</w:t>
      </w:r>
    </w:p>
    <w:p w:rsidR="001766D0" w:rsidRPr="00473D58" w:rsidRDefault="001766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B4E7F">
        <w:rPr>
          <w:rFonts w:eastAsia="Arial"/>
          <w:sz w:val="28"/>
          <w:szCs w:val="28"/>
        </w:rPr>
        <w:t xml:space="preserve">провести публичные слушания в </w:t>
      </w:r>
      <w:r w:rsidR="009201A1">
        <w:rPr>
          <w:rFonts w:eastAsia="Arial"/>
          <w:sz w:val="28"/>
          <w:szCs w:val="28"/>
        </w:rPr>
        <w:t>Старомышастовском</w:t>
      </w:r>
      <w:r w:rsidR="008B4E7F">
        <w:rPr>
          <w:rFonts w:eastAsia="Arial"/>
          <w:sz w:val="28"/>
          <w:szCs w:val="28"/>
        </w:rPr>
        <w:t xml:space="preserve"> сельском поселении в соответствии с </w:t>
      </w:r>
      <w:r w:rsidR="008B4E7F" w:rsidRPr="00473D58">
        <w:rPr>
          <w:rFonts w:eastAsia="Arial"/>
          <w:sz w:val="28"/>
          <w:szCs w:val="28"/>
        </w:rPr>
        <w:t>Положением о порядке организации публичных слушаний</w:t>
      </w:r>
      <w:r w:rsidR="008B4E7F">
        <w:rPr>
          <w:rFonts w:eastAsia="Arial"/>
          <w:sz w:val="28"/>
          <w:szCs w:val="28"/>
        </w:rPr>
        <w:t xml:space="preserve"> в </w:t>
      </w:r>
      <w:r w:rsidR="009201A1">
        <w:rPr>
          <w:rFonts w:eastAsia="Arial"/>
          <w:sz w:val="28"/>
          <w:szCs w:val="28"/>
        </w:rPr>
        <w:t>Старомышастовском</w:t>
      </w:r>
      <w:r w:rsidR="008B4E7F">
        <w:rPr>
          <w:rFonts w:eastAsia="Arial"/>
          <w:sz w:val="28"/>
          <w:szCs w:val="28"/>
        </w:rPr>
        <w:t xml:space="preserve"> сельском поселении Динского района, утвержденным решением Совета </w:t>
      </w:r>
      <w:r w:rsidR="009201A1">
        <w:rPr>
          <w:rFonts w:eastAsia="Arial"/>
          <w:sz w:val="28"/>
          <w:szCs w:val="28"/>
        </w:rPr>
        <w:t>Старомышастовс</w:t>
      </w:r>
      <w:r w:rsidR="00473D58">
        <w:rPr>
          <w:rFonts w:eastAsia="Arial"/>
          <w:sz w:val="28"/>
          <w:szCs w:val="28"/>
        </w:rPr>
        <w:t>к</w:t>
      </w:r>
      <w:r w:rsidR="009201A1">
        <w:rPr>
          <w:rFonts w:eastAsia="Arial"/>
          <w:sz w:val="28"/>
          <w:szCs w:val="28"/>
        </w:rPr>
        <w:t>ого</w:t>
      </w:r>
      <w:r w:rsidR="008B4E7F">
        <w:rPr>
          <w:rFonts w:eastAsia="Arial"/>
          <w:sz w:val="28"/>
          <w:szCs w:val="28"/>
        </w:rPr>
        <w:t xml:space="preserve"> сельского поселения Динского района </w:t>
      </w:r>
      <w:r w:rsidR="008B4E7F" w:rsidRPr="00473D58">
        <w:rPr>
          <w:rFonts w:eastAsia="Arial"/>
          <w:sz w:val="28"/>
          <w:szCs w:val="28"/>
        </w:rPr>
        <w:t xml:space="preserve">от </w:t>
      </w:r>
      <w:r w:rsidR="00B90BE1" w:rsidRPr="00C30C70">
        <w:rPr>
          <w:rFonts w:eastAsia="Arial"/>
          <w:sz w:val="28"/>
          <w:szCs w:val="28"/>
        </w:rPr>
        <w:t>26.09.2007г.</w:t>
      </w:r>
      <w:r w:rsidR="00473D58" w:rsidRPr="00C30C70">
        <w:rPr>
          <w:rFonts w:eastAsia="Arial"/>
          <w:sz w:val="28"/>
          <w:szCs w:val="28"/>
        </w:rPr>
        <w:t xml:space="preserve"> №</w:t>
      </w:r>
      <w:r w:rsidR="00B90BE1" w:rsidRPr="00C30C70">
        <w:rPr>
          <w:rFonts w:eastAsia="Arial"/>
          <w:sz w:val="28"/>
          <w:szCs w:val="28"/>
        </w:rPr>
        <w:t xml:space="preserve"> 157</w:t>
      </w:r>
      <w:r w:rsidR="008B4E7F" w:rsidRPr="00C30C70">
        <w:rPr>
          <w:rFonts w:eastAsia="Arial"/>
          <w:sz w:val="28"/>
          <w:szCs w:val="28"/>
        </w:rPr>
        <w:t>.</w:t>
      </w:r>
    </w:p>
    <w:p w:rsidR="001766D0" w:rsidRDefault="000A3323" w:rsidP="008B4E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B4E7F">
        <w:rPr>
          <w:sz w:val="28"/>
          <w:szCs w:val="28"/>
        </w:rPr>
        <w:t xml:space="preserve">. </w:t>
      </w:r>
      <w:r w:rsidR="001766D0">
        <w:rPr>
          <w:sz w:val="28"/>
          <w:szCs w:val="28"/>
        </w:rPr>
        <w:t xml:space="preserve">Определить место проведения публичных слушаний — здание администрации </w:t>
      </w:r>
      <w:r w:rsidR="009201A1">
        <w:rPr>
          <w:sz w:val="28"/>
          <w:szCs w:val="28"/>
        </w:rPr>
        <w:t>Старомышастовского</w:t>
      </w:r>
      <w:r w:rsidR="001766D0">
        <w:rPr>
          <w:sz w:val="28"/>
          <w:szCs w:val="28"/>
        </w:rPr>
        <w:t xml:space="preserve"> сельского поселения по адресу: </w:t>
      </w:r>
      <w:r w:rsidR="009201A1">
        <w:rPr>
          <w:sz w:val="28"/>
          <w:szCs w:val="28"/>
        </w:rPr>
        <w:t>ст. Старомышастовская</w:t>
      </w:r>
      <w:r w:rsidR="001766D0">
        <w:rPr>
          <w:sz w:val="28"/>
          <w:szCs w:val="28"/>
        </w:rPr>
        <w:t xml:space="preserve">, ул. </w:t>
      </w:r>
      <w:r w:rsidR="009201A1">
        <w:rPr>
          <w:sz w:val="28"/>
          <w:szCs w:val="28"/>
        </w:rPr>
        <w:t>Красная</w:t>
      </w:r>
      <w:r w:rsidR="001766D0">
        <w:rPr>
          <w:sz w:val="28"/>
          <w:szCs w:val="28"/>
        </w:rPr>
        <w:t xml:space="preserve">, </w:t>
      </w:r>
      <w:r w:rsidR="009201A1">
        <w:rPr>
          <w:sz w:val="28"/>
          <w:szCs w:val="28"/>
        </w:rPr>
        <w:t>133,</w:t>
      </w:r>
      <w:r w:rsidR="001766D0">
        <w:rPr>
          <w:sz w:val="28"/>
          <w:szCs w:val="28"/>
        </w:rPr>
        <w:t xml:space="preserve"> </w:t>
      </w:r>
      <w:r w:rsidR="009201A1">
        <w:rPr>
          <w:sz w:val="28"/>
          <w:szCs w:val="28"/>
        </w:rPr>
        <w:t>актовый зал</w:t>
      </w:r>
      <w:r w:rsidR="001766D0">
        <w:rPr>
          <w:sz w:val="28"/>
          <w:szCs w:val="28"/>
        </w:rPr>
        <w:t>.</w:t>
      </w:r>
    </w:p>
    <w:p w:rsidR="008B4E7F" w:rsidRDefault="000A3323" w:rsidP="008B4E7F">
      <w:pPr>
        <w:ind w:left="-15" w:firstLine="69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6</w:t>
      </w:r>
      <w:r w:rsidR="008B4E7F">
        <w:rPr>
          <w:rFonts w:eastAsia="Arial"/>
          <w:sz w:val="28"/>
          <w:szCs w:val="28"/>
        </w:rPr>
        <w:t>. Публичные слушания провести в форме расширенного заседания.</w:t>
      </w:r>
    </w:p>
    <w:p w:rsidR="00022331" w:rsidRDefault="00022331" w:rsidP="008B4E7F">
      <w:pPr>
        <w:ind w:left="-15" w:firstLine="690"/>
        <w:jc w:val="both"/>
        <w:rPr>
          <w:rFonts w:eastAsia="Arial"/>
          <w:sz w:val="28"/>
          <w:szCs w:val="28"/>
        </w:rPr>
      </w:pPr>
    </w:p>
    <w:p w:rsidR="008B4E7F" w:rsidRDefault="000A3323" w:rsidP="008B4E7F">
      <w:pPr>
        <w:ind w:left="-15" w:firstLine="69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7</w:t>
      </w:r>
      <w:r w:rsidR="008B4E7F">
        <w:rPr>
          <w:rFonts w:eastAsia="Arial"/>
          <w:sz w:val="28"/>
          <w:szCs w:val="28"/>
        </w:rPr>
        <w:t xml:space="preserve">. Контроль за выполнением настоящего постановления возложить на начальника финансового отдела администрации </w:t>
      </w:r>
      <w:r w:rsidR="009201A1">
        <w:rPr>
          <w:rFonts w:eastAsia="Arial"/>
          <w:sz w:val="28"/>
          <w:szCs w:val="28"/>
        </w:rPr>
        <w:t>Старомышастовского</w:t>
      </w:r>
      <w:r w:rsidR="008B4E7F">
        <w:rPr>
          <w:rFonts w:eastAsia="Arial"/>
          <w:sz w:val="28"/>
          <w:szCs w:val="28"/>
        </w:rPr>
        <w:t xml:space="preserve"> сельского поселения </w:t>
      </w:r>
      <w:r w:rsidR="00477E42">
        <w:rPr>
          <w:rFonts w:eastAsia="Arial"/>
          <w:sz w:val="28"/>
          <w:szCs w:val="28"/>
        </w:rPr>
        <w:t>Е.В.Кашкарову</w:t>
      </w:r>
      <w:r w:rsidR="008B4E7F">
        <w:rPr>
          <w:rFonts w:eastAsia="Arial"/>
          <w:sz w:val="28"/>
          <w:szCs w:val="28"/>
        </w:rPr>
        <w:t>.</w:t>
      </w:r>
    </w:p>
    <w:p w:rsidR="006F746A" w:rsidRDefault="006F746A" w:rsidP="008B4E7F">
      <w:pPr>
        <w:ind w:left="-15" w:firstLine="69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8. </w:t>
      </w:r>
      <w:r w:rsidR="00116AE9">
        <w:rPr>
          <w:rFonts w:eastAsia="Arial"/>
          <w:sz w:val="28"/>
          <w:szCs w:val="28"/>
        </w:rPr>
        <w:t xml:space="preserve">Разместить настоящее постановление </w:t>
      </w:r>
      <w:r>
        <w:rPr>
          <w:rFonts w:eastAsia="Arial"/>
          <w:sz w:val="28"/>
          <w:szCs w:val="28"/>
        </w:rPr>
        <w:t>на сайте администрации Старомышастовского сельского поселения</w:t>
      </w:r>
      <w:r w:rsidR="00116AE9">
        <w:rPr>
          <w:rFonts w:eastAsia="Arial"/>
          <w:sz w:val="28"/>
          <w:szCs w:val="28"/>
        </w:rPr>
        <w:t xml:space="preserve"> в сети Интернет</w:t>
      </w:r>
      <w:r>
        <w:rPr>
          <w:rFonts w:eastAsia="Arial"/>
          <w:sz w:val="28"/>
          <w:szCs w:val="28"/>
        </w:rPr>
        <w:t>.</w:t>
      </w:r>
    </w:p>
    <w:p w:rsidR="001766D0" w:rsidRDefault="000A332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766D0">
        <w:rPr>
          <w:sz w:val="28"/>
          <w:szCs w:val="28"/>
        </w:rPr>
        <w:t xml:space="preserve">. Настоящее постановление вступает в силу со дня его </w:t>
      </w:r>
      <w:r w:rsidR="006F746A">
        <w:rPr>
          <w:sz w:val="28"/>
          <w:szCs w:val="28"/>
        </w:rPr>
        <w:t>подписания</w:t>
      </w:r>
      <w:r w:rsidR="001766D0">
        <w:rPr>
          <w:sz w:val="28"/>
          <w:szCs w:val="28"/>
        </w:rPr>
        <w:t>.</w:t>
      </w:r>
    </w:p>
    <w:p w:rsidR="001766D0" w:rsidRDefault="001766D0">
      <w:pPr>
        <w:jc w:val="both"/>
        <w:rPr>
          <w:sz w:val="28"/>
          <w:szCs w:val="28"/>
        </w:rPr>
      </w:pPr>
    </w:p>
    <w:p w:rsidR="001766D0" w:rsidRDefault="001766D0">
      <w:pPr>
        <w:jc w:val="both"/>
        <w:rPr>
          <w:sz w:val="28"/>
          <w:szCs w:val="28"/>
        </w:rPr>
      </w:pPr>
    </w:p>
    <w:p w:rsidR="00473D58" w:rsidRDefault="00473D58">
      <w:pPr>
        <w:jc w:val="both"/>
        <w:rPr>
          <w:sz w:val="28"/>
          <w:szCs w:val="28"/>
        </w:rPr>
      </w:pPr>
    </w:p>
    <w:p w:rsidR="00473D58" w:rsidRDefault="00473D58">
      <w:pPr>
        <w:jc w:val="both"/>
        <w:rPr>
          <w:sz w:val="28"/>
          <w:szCs w:val="28"/>
        </w:rPr>
      </w:pPr>
    </w:p>
    <w:p w:rsidR="001766D0" w:rsidRDefault="00D7341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66D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766D0">
        <w:rPr>
          <w:sz w:val="28"/>
          <w:szCs w:val="28"/>
        </w:rPr>
        <w:t xml:space="preserve"> </w:t>
      </w:r>
      <w:r w:rsidR="009201A1">
        <w:rPr>
          <w:sz w:val="28"/>
          <w:szCs w:val="28"/>
        </w:rPr>
        <w:t>Старомышастовского</w:t>
      </w:r>
    </w:p>
    <w:p w:rsidR="001766D0" w:rsidRDefault="001766D0">
      <w:pPr>
        <w:jc w:val="both"/>
        <w:rPr>
          <w:sz w:val="28"/>
          <w:szCs w:val="28"/>
        </w:rPr>
        <w:sectPr w:rsidR="001766D0" w:rsidSect="00205A74">
          <w:pgSz w:w="11906" w:h="16838"/>
          <w:pgMar w:top="284" w:right="567" w:bottom="1134" w:left="1701" w:header="720" w:footer="720" w:gutter="0"/>
          <w:cols w:space="720"/>
          <w:docGrid w:linePitch="360"/>
        </w:sect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98060B">
        <w:rPr>
          <w:sz w:val="28"/>
          <w:szCs w:val="28"/>
        </w:rPr>
        <w:t xml:space="preserve"> </w:t>
      </w:r>
      <w:r w:rsidR="0098060B">
        <w:rPr>
          <w:sz w:val="28"/>
          <w:szCs w:val="28"/>
        </w:rPr>
        <w:tab/>
      </w:r>
      <w:r w:rsidR="0098060B">
        <w:rPr>
          <w:sz w:val="28"/>
          <w:szCs w:val="28"/>
        </w:rPr>
        <w:tab/>
        <w:t xml:space="preserve">                              </w:t>
      </w:r>
      <w:r w:rsidR="00D7341D">
        <w:rPr>
          <w:sz w:val="28"/>
          <w:szCs w:val="28"/>
        </w:rPr>
        <w:t>С.Н.Долженко</w:t>
      </w:r>
      <w:r>
        <w:rPr>
          <w:sz w:val="28"/>
          <w:szCs w:val="28"/>
        </w:rPr>
        <w:t xml:space="preserve"> </w:t>
      </w:r>
    </w:p>
    <w:p w:rsidR="001766D0" w:rsidRDefault="001766D0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ЛИСТ СОГЛАСОВАНИЯ</w:t>
      </w:r>
    </w:p>
    <w:p w:rsidR="001766D0" w:rsidRDefault="001766D0">
      <w:pPr>
        <w:jc w:val="center"/>
        <w:rPr>
          <w:sz w:val="28"/>
        </w:rPr>
      </w:pPr>
      <w:r>
        <w:rPr>
          <w:sz w:val="28"/>
        </w:rPr>
        <w:t xml:space="preserve">проекта постановления администрации </w:t>
      </w:r>
      <w:r w:rsidR="009201A1">
        <w:rPr>
          <w:sz w:val="28"/>
        </w:rPr>
        <w:t>Старомышастовского</w:t>
      </w:r>
      <w:r>
        <w:rPr>
          <w:sz w:val="28"/>
        </w:rPr>
        <w:t xml:space="preserve"> сельского поселения Динского района от </w:t>
      </w:r>
      <w:r w:rsidR="00B2388D">
        <w:rPr>
          <w:sz w:val="28"/>
        </w:rPr>
        <w:t>03.11.</w:t>
      </w:r>
      <w:r w:rsidR="00976171">
        <w:rPr>
          <w:sz w:val="28"/>
        </w:rPr>
        <w:t>201</w:t>
      </w:r>
      <w:r w:rsidR="00D7341D">
        <w:rPr>
          <w:sz w:val="28"/>
        </w:rPr>
        <w:t>7</w:t>
      </w:r>
      <w:r w:rsidR="00976171">
        <w:rPr>
          <w:sz w:val="28"/>
        </w:rPr>
        <w:t xml:space="preserve">г. </w:t>
      </w:r>
      <w:r>
        <w:rPr>
          <w:sz w:val="28"/>
        </w:rPr>
        <w:t>№</w:t>
      </w:r>
      <w:r w:rsidR="00B2388D">
        <w:rPr>
          <w:sz w:val="28"/>
        </w:rPr>
        <w:t>181</w:t>
      </w:r>
    </w:p>
    <w:p w:rsidR="001766D0" w:rsidRDefault="001766D0">
      <w:pPr>
        <w:jc w:val="center"/>
        <w:rPr>
          <w:b/>
          <w:sz w:val="28"/>
        </w:rPr>
      </w:pPr>
    </w:p>
    <w:p w:rsidR="00976171" w:rsidRPr="00976171" w:rsidRDefault="00976171" w:rsidP="00976171">
      <w:pPr>
        <w:jc w:val="center"/>
        <w:rPr>
          <w:bCs/>
          <w:sz w:val="28"/>
          <w:szCs w:val="28"/>
        </w:rPr>
      </w:pPr>
      <w:r w:rsidRPr="00976171">
        <w:rPr>
          <w:bCs/>
          <w:sz w:val="28"/>
          <w:szCs w:val="28"/>
        </w:rPr>
        <w:t>О назначении публичных слушаний, создании оргкомитета по проведению публичных слушаний, установлении порядка учета предложений и участия граждан в обсуждении проекта бюджета Старомышастовского сельского поселения Динского района на 201</w:t>
      </w:r>
      <w:r w:rsidR="00D7341D">
        <w:rPr>
          <w:bCs/>
          <w:sz w:val="28"/>
          <w:szCs w:val="28"/>
        </w:rPr>
        <w:t xml:space="preserve">8 </w:t>
      </w:r>
      <w:r w:rsidRPr="00976171">
        <w:rPr>
          <w:bCs/>
          <w:sz w:val="28"/>
          <w:szCs w:val="28"/>
        </w:rPr>
        <w:t>год</w:t>
      </w:r>
    </w:p>
    <w:p w:rsidR="001766D0" w:rsidRDefault="001766D0">
      <w:pPr>
        <w:jc w:val="center"/>
        <w:rPr>
          <w:sz w:val="28"/>
          <w:szCs w:val="28"/>
        </w:rPr>
      </w:pPr>
    </w:p>
    <w:p w:rsidR="001766D0" w:rsidRDefault="001766D0">
      <w:pPr>
        <w:jc w:val="center"/>
        <w:rPr>
          <w:b/>
          <w:sz w:val="28"/>
        </w:rPr>
      </w:pPr>
    </w:p>
    <w:p w:rsidR="001766D0" w:rsidRDefault="001766D0">
      <w:pPr>
        <w:jc w:val="center"/>
        <w:rPr>
          <w:sz w:val="28"/>
        </w:rPr>
      </w:pPr>
    </w:p>
    <w:p w:rsidR="001766D0" w:rsidRDefault="001766D0">
      <w:pPr>
        <w:jc w:val="center"/>
        <w:rPr>
          <w:sz w:val="28"/>
        </w:rPr>
      </w:pPr>
    </w:p>
    <w:p w:rsidR="001766D0" w:rsidRDefault="001766D0">
      <w:pPr>
        <w:jc w:val="center"/>
        <w:rPr>
          <w:sz w:val="28"/>
        </w:rPr>
      </w:pPr>
    </w:p>
    <w:p w:rsidR="008B4E7F" w:rsidRDefault="008B4E7F" w:rsidP="008B4E7F">
      <w:pPr>
        <w:rPr>
          <w:bCs/>
          <w:sz w:val="28"/>
        </w:rPr>
      </w:pPr>
      <w:r>
        <w:rPr>
          <w:bCs/>
          <w:sz w:val="28"/>
        </w:rPr>
        <w:t>Проект подготовлен и внесен:</w:t>
      </w:r>
    </w:p>
    <w:p w:rsidR="008B4E7F" w:rsidRDefault="008B4E7F" w:rsidP="008B4E7F">
      <w:pPr>
        <w:jc w:val="both"/>
        <w:rPr>
          <w:bCs/>
          <w:sz w:val="28"/>
        </w:rPr>
      </w:pPr>
      <w:r>
        <w:rPr>
          <w:bCs/>
          <w:sz w:val="28"/>
        </w:rPr>
        <w:t>Финансовым отделом администрации</w:t>
      </w:r>
    </w:p>
    <w:p w:rsidR="008B4E7F" w:rsidRDefault="00976171" w:rsidP="008B4E7F">
      <w:pPr>
        <w:jc w:val="both"/>
        <w:rPr>
          <w:bCs/>
          <w:sz w:val="28"/>
        </w:rPr>
      </w:pPr>
      <w:r>
        <w:rPr>
          <w:bCs/>
          <w:sz w:val="28"/>
        </w:rPr>
        <w:t>Старомышастовского</w:t>
      </w:r>
      <w:r w:rsidR="008B4E7F">
        <w:rPr>
          <w:bCs/>
          <w:sz w:val="28"/>
        </w:rPr>
        <w:t xml:space="preserve"> сельского поселения</w:t>
      </w:r>
    </w:p>
    <w:p w:rsidR="008B4E7F" w:rsidRDefault="008B4E7F" w:rsidP="008B4E7F">
      <w:pPr>
        <w:jc w:val="both"/>
        <w:rPr>
          <w:bCs/>
          <w:sz w:val="28"/>
        </w:rPr>
      </w:pPr>
    </w:p>
    <w:p w:rsidR="008B4E7F" w:rsidRDefault="008B4E7F" w:rsidP="008B4E7F">
      <w:pPr>
        <w:jc w:val="both"/>
        <w:rPr>
          <w:bCs/>
          <w:sz w:val="28"/>
        </w:rPr>
      </w:pPr>
      <w:r>
        <w:rPr>
          <w:bCs/>
          <w:sz w:val="28"/>
        </w:rPr>
        <w:t>Составитель проекта:</w:t>
      </w:r>
    </w:p>
    <w:p w:rsidR="008B4E7F" w:rsidRDefault="008B4E7F" w:rsidP="008B4E7F">
      <w:pPr>
        <w:jc w:val="both"/>
        <w:rPr>
          <w:bCs/>
          <w:sz w:val="28"/>
        </w:rPr>
      </w:pPr>
      <w:r>
        <w:rPr>
          <w:bCs/>
          <w:sz w:val="28"/>
        </w:rPr>
        <w:t xml:space="preserve">Специалист финансового отдела                  </w:t>
      </w:r>
      <w:r w:rsidR="003435C6">
        <w:rPr>
          <w:bCs/>
          <w:sz w:val="28"/>
        </w:rPr>
        <w:t xml:space="preserve">                              </w:t>
      </w:r>
      <w:r w:rsidR="00976171">
        <w:rPr>
          <w:bCs/>
          <w:sz w:val="28"/>
        </w:rPr>
        <w:t>О.А. Съедина</w:t>
      </w:r>
    </w:p>
    <w:p w:rsidR="008B4E7F" w:rsidRDefault="008B4E7F" w:rsidP="008B4E7F">
      <w:pPr>
        <w:jc w:val="both"/>
        <w:rPr>
          <w:bCs/>
          <w:sz w:val="28"/>
        </w:rPr>
      </w:pPr>
    </w:p>
    <w:p w:rsidR="008B4E7F" w:rsidRDefault="008B4E7F" w:rsidP="008B4E7F">
      <w:pPr>
        <w:jc w:val="both"/>
        <w:rPr>
          <w:bCs/>
          <w:sz w:val="28"/>
        </w:rPr>
      </w:pPr>
    </w:p>
    <w:p w:rsidR="008B4E7F" w:rsidRDefault="008B4E7F" w:rsidP="008B4E7F">
      <w:pPr>
        <w:jc w:val="both"/>
        <w:rPr>
          <w:bCs/>
          <w:sz w:val="28"/>
        </w:rPr>
      </w:pPr>
      <w:r>
        <w:rPr>
          <w:bCs/>
          <w:sz w:val="28"/>
        </w:rPr>
        <w:t xml:space="preserve">Проект согласован: </w:t>
      </w:r>
    </w:p>
    <w:p w:rsidR="008B4E7F" w:rsidRDefault="008B4E7F" w:rsidP="008B4E7F">
      <w:pPr>
        <w:rPr>
          <w:sz w:val="28"/>
          <w:szCs w:val="28"/>
        </w:rPr>
      </w:pPr>
    </w:p>
    <w:p w:rsidR="008B4E7F" w:rsidRDefault="008B4E7F" w:rsidP="008B4E7F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                                                  </w:t>
      </w:r>
      <w:r w:rsidR="00976171">
        <w:rPr>
          <w:sz w:val="28"/>
          <w:szCs w:val="28"/>
        </w:rPr>
        <w:t xml:space="preserve">  </w:t>
      </w:r>
      <w:r w:rsidR="00022331">
        <w:rPr>
          <w:sz w:val="28"/>
          <w:szCs w:val="28"/>
        </w:rPr>
        <w:t xml:space="preserve"> </w:t>
      </w:r>
      <w:r w:rsidR="00F007D0">
        <w:rPr>
          <w:sz w:val="28"/>
          <w:szCs w:val="28"/>
        </w:rPr>
        <w:t xml:space="preserve"> </w:t>
      </w:r>
      <w:r w:rsidR="00036BED">
        <w:rPr>
          <w:sz w:val="28"/>
          <w:szCs w:val="28"/>
        </w:rPr>
        <w:t>Е.В.Кашкарова</w:t>
      </w:r>
    </w:p>
    <w:p w:rsidR="009D3EB1" w:rsidRDefault="009D3EB1" w:rsidP="008B4E7F">
      <w:pPr>
        <w:rPr>
          <w:sz w:val="28"/>
          <w:szCs w:val="28"/>
        </w:rPr>
      </w:pPr>
    </w:p>
    <w:p w:rsidR="00B43C1A" w:rsidRDefault="00B43C1A" w:rsidP="001A7176">
      <w:pPr>
        <w:rPr>
          <w:sz w:val="28"/>
          <w:szCs w:val="28"/>
        </w:rPr>
      </w:pPr>
    </w:p>
    <w:p w:rsidR="001A7176" w:rsidRDefault="00B43C1A" w:rsidP="001A7176">
      <w:pPr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  <w:r w:rsidR="00F007D0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 </w:t>
      </w:r>
      <w:r w:rsidR="003435C6">
        <w:rPr>
          <w:sz w:val="28"/>
          <w:szCs w:val="28"/>
        </w:rPr>
        <w:t xml:space="preserve"> </w:t>
      </w:r>
      <w:r>
        <w:rPr>
          <w:sz w:val="28"/>
          <w:szCs w:val="28"/>
        </w:rPr>
        <w:t>Я.В.Нарутто</w:t>
      </w:r>
    </w:p>
    <w:p w:rsidR="001766D0" w:rsidRDefault="001766D0" w:rsidP="001A7176">
      <w:pPr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4F6500" w:rsidRDefault="004F6500">
      <w:pPr>
        <w:ind w:left="4248" w:firstLine="708"/>
        <w:rPr>
          <w:sz w:val="28"/>
          <w:szCs w:val="28"/>
        </w:rPr>
      </w:pPr>
    </w:p>
    <w:p w:rsidR="00976171" w:rsidRDefault="00976171">
      <w:pPr>
        <w:ind w:left="4248" w:firstLine="708"/>
        <w:rPr>
          <w:sz w:val="28"/>
          <w:szCs w:val="28"/>
        </w:rPr>
      </w:pPr>
    </w:p>
    <w:p w:rsidR="00AC5BF8" w:rsidRDefault="00AC5BF8">
      <w:pPr>
        <w:ind w:left="4248" w:firstLine="708"/>
        <w:rPr>
          <w:sz w:val="28"/>
          <w:szCs w:val="28"/>
        </w:rPr>
      </w:pPr>
    </w:p>
    <w:p w:rsidR="001A7176" w:rsidRDefault="001A7176" w:rsidP="00976171">
      <w:pPr>
        <w:ind w:left="4248" w:firstLine="708"/>
        <w:rPr>
          <w:color w:val="000000"/>
          <w:sz w:val="28"/>
          <w:szCs w:val="28"/>
        </w:rPr>
      </w:pPr>
    </w:p>
    <w:p w:rsidR="001A7176" w:rsidRDefault="001A7176" w:rsidP="00976171">
      <w:pPr>
        <w:ind w:left="4248" w:firstLine="708"/>
        <w:rPr>
          <w:color w:val="000000"/>
          <w:sz w:val="28"/>
          <w:szCs w:val="28"/>
        </w:rPr>
      </w:pPr>
    </w:p>
    <w:p w:rsidR="00771679" w:rsidRDefault="00771679" w:rsidP="00976171">
      <w:pPr>
        <w:ind w:left="4248" w:firstLine="708"/>
        <w:rPr>
          <w:color w:val="000000"/>
          <w:sz w:val="28"/>
          <w:szCs w:val="28"/>
        </w:rPr>
      </w:pP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№1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УТВЕРЖДЕНО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постановлением администрации</w:t>
      </w:r>
    </w:p>
    <w:p w:rsidR="00976171" w:rsidRPr="001766D0" w:rsidRDefault="00976171" w:rsidP="00976171">
      <w:pPr>
        <w:ind w:left="4950" w:firstLine="3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Старомышасто</w:t>
      </w:r>
      <w:r w:rsidR="00F76C3F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</w:t>
      </w:r>
      <w:r w:rsidRPr="001766D0">
        <w:rPr>
          <w:color w:val="000000"/>
          <w:sz w:val="28"/>
          <w:szCs w:val="28"/>
        </w:rPr>
        <w:t xml:space="preserve"> сельского поселения Динского района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 xml:space="preserve">от </w:t>
      </w:r>
      <w:r w:rsidR="00381952">
        <w:rPr>
          <w:color w:val="000000"/>
          <w:sz w:val="28"/>
          <w:szCs w:val="28"/>
        </w:rPr>
        <w:t>03.11.</w:t>
      </w:r>
      <w:r w:rsidR="00052F0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01</w:t>
      </w:r>
      <w:r w:rsidR="00771679">
        <w:rPr>
          <w:color w:val="000000"/>
          <w:sz w:val="28"/>
          <w:szCs w:val="28"/>
        </w:rPr>
        <w:t>7</w:t>
      </w:r>
      <w:r w:rsidR="00052F0D"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 xml:space="preserve"> </w:t>
      </w:r>
      <w:r w:rsidRPr="001766D0">
        <w:rPr>
          <w:color w:val="000000"/>
          <w:sz w:val="28"/>
          <w:szCs w:val="28"/>
        </w:rPr>
        <w:t>№</w:t>
      </w:r>
      <w:r w:rsidR="00381952">
        <w:rPr>
          <w:color w:val="000000"/>
          <w:sz w:val="28"/>
          <w:szCs w:val="28"/>
        </w:rPr>
        <w:t>181</w:t>
      </w:r>
      <w:bookmarkStart w:id="0" w:name="_GoBack"/>
      <w:bookmarkEnd w:id="0"/>
    </w:p>
    <w:p w:rsidR="00976171" w:rsidRPr="001766D0" w:rsidRDefault="00976171" w:rsidP="00976171">
      <w:pPr>
        <w:rPr>
          <w:color w:val="000000"/>
          <w:sz w:val="28"/>
          <w:szCs w:val="28"/>
        </w:rPr>
      </w:pPr>
    </w:p>
    <w:p w:rsidR="00976171" w:rsidRDefault="00976171" w:rsidP="00976171">
      <w:pPr>
        <w:rPr>
          <w:color w:val="000000"/>
        </w:rPr>
      </w:pPr>
    </w:p>
    <w:p w:rsidR="00976171" w:rsidRDefault="00976171" w:rsidP="00976171">
      <w:pPr>
        <w:rPr>
          <w:color w:val="000000"/>
        </w:rPr>
      </w:pPr>
    </w:p>
    <w:p w:rsidR="00976171" w:rsidRDefault="00976171" w:rsidP="00976171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C2464D" w:rsidRDefault="00976171" w:rsidP="00976171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Оргкомитета по подготовке и проведению публичных слушаний по теме: «Бюджет Старомышастовского сельского поселения Динского района</w:t>
      </w:r>
    </w:p>
    <w:p w:rsidR="00976171" w:rsidRDefault="00976171" w:rsidP="009761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771679">
        <w:rPr>
          <w:sz w:val="28"/>
          <w:szCs w:val="28"/>
        </w:rPr>
        <w:t>8</w:t>
      </w:r>
      <w:r>
        <w:rPr>
          <w:sz w:val="28"/>
          <w:szCs w:val="28"/>
        </w:rPr>
        <w:t xml:space="preserve"> год»</w:t>
      </w: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76171" w:rsidRPr="000223AA" w:rsidTr="006B1D24">
        <w:tc>
          <w:tcPr>
            <w:tcW w:w="4785" w:type="dxa"/>
          </w:tcPr>
          <w:p w:rsidR="00976171" w:rsidRPr="000223AA" w:rsidRDefault="00771679" w:rsidP="006B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Долженко Сергей Николаевич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-глава Старомышастовского сельского поселения, председатель оргкомитета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Семенченко Валерий Григорьевич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-председатель Совета Старомышастовского сельского поселения, заместитель председателя оргкомитета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D22574" w:rsidP="002122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Кашкарова Елена Викторовна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-начальник финансового отдела администрации Старомышастовского сельского поселения, секретарь оргкомитета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6F4B0C" w:rsidP="006B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Гринченко Евгений Андреевич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-депутат Совета Старомышастовского сельского поселения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9D3EB1" w:rsidP="006B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Ляховненко Сергей Васильевич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-депутат Совета Старомышастовского сельского поселения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8B4C58" w:rsidP="006B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Рябов Игорь Семенович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-депутат Совета Старомышастовского сельского поселения</w:t>
            </w:r>
          </w:p>
        </w:tc>
      </w:tr>
    </w:tbl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8D2BDA" w:rsidP="00976171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97617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76171">
        <w:rPr>
          <w:sz w:val="28"/>
          <w:szCs w:val="28"/>
        </w:rPr>
        <w:t xml:space="preserve"> Старомышастовского </w:t>
      </w:r>
    </w:p>
    <w:p w:rsidR="00976171" w:rsidRDefault="00976171" w:rsidP="00976171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8D2BDA">
        <w:rPr>
          <w:sz w:val="28"/>
          <w:szCs w:val="28"/>
        </w:rPr>
        <w:t>С.Н.Долженко</w:t>
      </w:r>
    </w:p>
    <w:p w:rsidR="00976171" w:rsidRDefault="00976171" w:rsidP="00976171">
      <w:pPr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8D2BDA" w:rsidRDefault="008D2BDA" w:rsidP="00976171">
      <w:pPr>
        <w:ind w:left="4248" w:firstLine="708"/>
        <w:rPr>
          <w:color w:val="000000"/>
          <w:sz w:val="28"/>
          <w:szCs w:val="28"/>
        </w:rPr>
      </w:pP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№2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УТВЕРЖДЕНО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постановлением администрации</w:t>
      </w:r>
    </w:p>
    <w:p w:rsidR="00976171" w:rsidRPr="001766D0" w:rsidRDefault="00976171" w:rsidP="00976171">
      <w:pPr>
        <w:ind w:left="4950" w:firstLine="3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Старомышасто</w:t>
      </w:r>
      <w:r w:rsidR="00F76C3F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</w:t>
      </w:r>
      <w:r w:rsidRPr="001766D0">
        <w:rPr>
          <w:color w:val="000000"/>
          <w:sz w:val="28"/>
          <w:szCs w:val="28"/>
        </w:rPr>
        <w:t xml:space="preserve"> сельского поселения Динского района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 xml:space="preserve">от </w:t>
      </w:r>
      <w:r w:rsidR="00B2388D">
        <w:rPr>
          <w:color w:val="000000"/>
          <w:sz w:val="28"/>
          <w:szCs w:val="28"/>
        </w:rPr>
        <w:t>03.11.</w:t>
      </w:r>
      <w:r>
        <w:rPr>
          <w:color w:val="000000"/>
          <w:sz w:val="28"/>
          <w:szCs w:val="28"/>
        </w:rPr>
        <w:t>201</w:t>
      </w:r>
      <w:r w:rsidR="00B830B8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г. </w:t>
      </w:r>
      <w:r w:rsidRPr="001766D0">
        <w:rPr>
          <w:color w:val="000000"/>
          <w:sz w:val="28"/>
          <w:szCs w:val="28"/>
        </w:rPr>
        <w:t>№</w:t>
      </w:r>
      <w:r w:rsidR="00B2388D">
        <w:rPr>
          <w:color w:val="000000"/>
          <w:sz w:val="28"/>
          <w:szCs w:val="28"/>
        </w:rPr>
        <w:t>181</w:t>
      </w:r>
    </w:p>
    <w:p w:rsidR="00976171" w:rsidRPr="001766D0" w:rsidRDefault="00976171" w:rsidP="00976171">
      <w:pPr>
        <w:rPr>
          <w:color w:val="000000"/>
          <w:sz w:val="28"/>
          <w:szCs w:val="28"/>
        </w:rPr>
      </w:pPr>
    </w:p>
    <w:p w:rsidR="00976171" w:rsidRDefault="00976171" w:rsidP="00976171">
      <w:pPr>
        <w:jc w:val="center"/>
        <w:rPr>
          <w:b/>
          <w:sz w:val="28"/>
          <w:szCs w:val="28"/>
        </w:rPr>
      </w:pPr>
    </w:p>
    <w:p w:rsidR="00976171" w:rsidRDefault="00976171" w:rsidP="009761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976171" w:rsidRPr="006B1D24" w:rsidRDefault="00976171" w:rsidP="00976171">
      <w:pPr>
        <w:jc w:val="center"/>
        <w:rPr>
          <w:b/>
          <w:sz w:val="28"/>
          <w:szCs w:val="28"/>
        </w:rPr>
      </w:pPr>
      <w:r w:rsidRPr="006B1D24">
        <w:rPr>
          <w:b/>
          <w:sz w:val="28"/>
          <w:szCs w:val="28"/>
        </w:rPr>
        <w:t xml:space="preserve">учета предложений и участия граждан в обсуждении </w:t>
      </w:r>
      <w:r w:rsidR="006B1D24" w:rsidRPr="006B1D24">
        <w:rPr>
          <w:b/>
          <w:bCs/>
          <w:sz w:val="28"/>
          <w:szCs w:val="28"/>
        </w:rPr>
        <w:t>проекта бюджета Старомышастовского сельского поселения Динского района на 201</w:t>
      </w:r>
      <w:r w:rsidR="00DD594C">
        <w:rPr>
          <w:b/>
          <w:bCs/>
          <w:sz w:val="28"/>
          <w:szCs w:val="28"/>
        </w:rPr>
        <w:t>8</w:t>
      </w:r>
      <w:r w:rsidR="006B1D24" w:rsidRPr="00976171">
        <w:rPr>
          <w:bCs/>
          <w:sz w:val="28"/>
          <w:szCs w:val="28"/>
        </w:rPr>
        <w:t xml:space="preserve"> </w:t>
      </w:r>
      <w:r w:rsidR="006B1D24" w:rsidRPr="006B1D24">
        <w:rPr>
          <w:b/>
          <w:bCs/>
          <w:sz w:val="28"/>
          <w:szCs w:val="28"/>
        </w:rPr>
        <w:t>год</w:t>
      </w: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6B1D24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645ED">
        <w:rPr>
          <w:rFonts w:ascii="Times New Roman" w:hAnsi="Times New Roman"/>
          <w:sz w:val="28"/>
          <w:szCs w:val="28"/>
        </w:rPr>
        <w:t>Население муниципального образования Старомышастовское сельское</w:t>
      </w:r>
      <w:r>
        <w:rPr>
          <w:rFonts w:ascii="Times New Roman" w:hAnsi="Times New Roman"/>
          <w:sz w:val="28"/>
          <w:szCs w:val="28"/>
        </w:rPr>
        <w:t xml:space="preserve"> поселение с момента обнародования </w:t>
      </w:r>
      <w:r w:rsidR="006B1D24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6B1D24">
        <w:rPr>
          <w:rFonts w:ascii="Times New Roman" w:hAnsi="Times New Roman"/>
          <w:sz w:val="28"/>
          <w:szCs w:val="28"/>
        </w:rPr>
        <w:t>«</w:t>
      </w:r>
      <w:r w:rsidR="006B1D24" w:rsidRPr="006B1D24">
        <w:rPr>
          <w:rFonts w:ascii="Times New Roman" w:hAnsi="Times New Roman"/>
          <w:bCs/>
          <w:sz w:val="28"/>
          <w:szCs w:val="28"/>
        </w:rPr>
        <w:t>О назначении публичных слушаний, создании оргкомитета по проведению публичных слушаний, установлении порядка учета предложений и участия граждан в обсуждении проекта бюджета Старомышастовского сельского поселения Динского района</w:t>
      </w:r>
      <w:r w:rsidR="006B1D24">
        <w:rPr>
          <w:b/>
          <w:bCs/>
          <w:sz w:val="28"/>
          <w:szCs w:val="28"/>
        </w:rPr>
        <w:t xml:space="preserve"> </w:t>
      </w:r>
      <w:r w:rsidR="006B1D24" w:rsidRPr="006B1D24">
        <w:rPr>
          <w:rFonts w:ascii="Times New Roman" w:hAnsi="Times New Roman"/>
          <w:bCs/>
          <w:sz w:val="28"/>
          <w:szCs w:val="28"/>
        </w:rPr>
        <w:t>на 201</w:t>
      </w:r>
      <w:r w:rsidR="009A3C36">
        <w:rPr>
          <w:rFonts w:ascii="Times New Roman" w:hAnsi="Times New Roman"/>
          <w:bCs/>
          <w:sz w:val="28"/>
          <w:szCs w:val="28"/>
        </w:rPr>
        <w:t>8</w:t>
      </w:r>
      <w:r w:rsidR="006B1D24" w:rsidRPr="006B1D24">
        <w:rPr>
          <w:rFonts w:ascii="Times New Roman" w:hAnsi="Times New Roman"/>
          <w:bCs/>
          <w:sz w:val="28"/>
          <w:szCs w:val="28"/>
        </w:rPr>
        <w:t xml:space="preserve"> год</w:t>
      </w:r>
      <w:r w:rsidR="006B1D24">
        <w:rPr>
          <w:rFonts w:ascii="Times New Roman" w:hAnsi="Times New Roman"/>
          <w:bCs/>
          <w:sz w:val="28"/>
          <w:szCs w:val="28"/>
        </w:rPr>
        <w:t xml:space="preserve">» </w:t>
      </w:r>
      <w:r w:rsidRPr="006B1D24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участвовать в его обсуждении в следующих формах: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 собрания граждан по месту жительства;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A5E1A">
        <w:rPr>
          <w:rFonts w:ascii="Times New Roman" w:hAnsi="Times New Roman"/>
          <w:sz w:val="28"/>
          <w:szCs w:val="28"/>
        </w:rPr>
        <w:t>ассового обсуждения проекта решения</w:t>
      </w:r>
      <w:r>
        <w:rPr>
          <w:rFonts w:ascii="Times New Roman" w:hAnsi="Times New Roman"/>
          <w:sz w:val="28"/>
          <w:szCs w:val="28"/>
        </w:rPr>
        <w:t xml:space="preserve">  в соответствии с настоящим порядком;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</w:t>
      </w:r>
      <w:r w:rsidRPr="001A5E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публичных слушаний по проекту решения;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A5E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иных формах, не противоречащих действующему законодательству.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Предложения населения к опубликованному </w:t>
      </w:r>
      <w:r w:rsidR="006B1D24">
        <w:rPr>
          <w:rFonts w:ascii="Times New Roman" w:hAnsi="Times New Roman"/>
          <w:sz w:val="28"/>
          <w:szCs w:val="28"/>
        </w:rPr>
        <w:t>постановлению</w:t>
      </w:r>
      <w:r>
        <w:rPr>
          <w:rFonts w:ascii="Times New Roman" w:hAnsi="Times New Roman"/>
          <w:sz w:val="28"/>
          <w:szCs w:val="28"/>
        </w:rPr>
        <w:t xml:space="preserve"> могут вноситься в течение 15 дней со дня его обнародования в оргкомитете по проведению публичных слушаний и рассматриваются им в соответствии с настоящим Порядком.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 должны соответствовать Конституции РФ, требованиям Федерального закона от 06.10.2003г. № 131-ФЗ «Об общих принципах организации местного самоуправления в Российской Федерации», федеральному законодательству, законодательству Краснодарского края.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Предложения, внесенные с нарушением требований и сроков, предусмотренных настоящим Порядком, по решению оргкомитета могут быть оставлены без рассмотрения.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изучения, анализа и обобщения поступивших в ходе публичных слушаний предложений, оргкомитет составляет заключение, которое должно содержать следующие предложения:</w:t>
      </w:r>
    </w:p>
    <w:p w:rsidR="00976171" w:rsidRDefault="00976171" w:rsidP="00976171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количество поступивших предложений;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 количество поступивших предложений, оставленных в соответствии с настоящим Порядком без рассмотрения;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отклоненные предложения ввиду несоответствия требованиям, предъявляемым настоящим Порядком;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предложения, рекомендуемые оргкомитетом к отклонению;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 предложения, рекомендуемые оргкомитетом для внесения в текст бюджета Старомышастовского сельского поселения Динского района на 201</w:t>
      </w:r>
      <w:r w:rsidR="0062761A">
        <w:rPr>
          <w:sz w:val="28"/>
          <w:szCs w:val="28"/>
        </w:rPr>
        <w:t>8</w:t>
      </w:r>
      <w:r>
        <w:rPr>
          <w:sz w:val="28"/>
          <w:szCs w:val="28"/>
        </w:rPr>
        <w:t xml:space="preserve"> год.</w:t>
      </w:r>
    </w:p>
    <w:p w:rsidR="00976171" w:rsidRDefault="00976171" w:rsidP="0097617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6.     Заключение о результатах публичных слушаний с приложением всех поступивших предложений, направляется оргкомитетом в Совет Старомышастовского сельского поселения Динского района.</w:t>
      </w:r>
    </w:p>
    <w:p w:rsidR="00976171" w:rsidRDefault="00976171" w:rsidP="00976171">
      <w:pPr>
        <w:jc w:val="both"/>
        <w:rPr>
          <w:sz w:val="28"/>
          <w:szCs w:val="28"/>
        </w:rPr>
      </w:pPr>
      <w:r>
        <w:rPr>
          <w:sz w:val="28"/>
          <w:szCs w:val="28"/>
        </w:rPr>
        <w:t>7.       Перед решением вопроса о принятии или об отклонении предложений участников публичных слушаний на сессии Совета заслушивается доклад председателя оргкомитета или уполномоченного им члена оргкомитета о деятельности оргкомитета.</w:t>
      </w:r>
    </w:p>
    <w:p w:rsidR="00976171" w:rsidRDefault="00976171" w:rsidP="0097617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8.       Итоги рассмотрения Советом Старомышастовского сельского поселения Динского района поступивших в ходе публичных слушаний предложений с обязательным приведением содержания принятых (включенных а текст бюджета поселения) предложений подлежат официальному опубликованию (обнародованию) оргкомитетом.</w:t>
      </w:r>
    </w:p>
    <w:p w:rsidR="00976171" w:rsidRDefault="00976171" w:rsidP="00976171">
      <w:pPr>
        <w:tabs>
          <w:tab w:val="left" w:pos="709"/>
        </w:tabs>
        <w:jc w:val="both"/>
        <w:rPr>
          <w:sz w:val="28"/>
          <w:szCs w:val="28"/>
        </w:rPr>
      </w:pPr>
    </w:p>
    <w:p w:rsidR="006B1D24" w:rsidRDefault="006B1D24" w:rsidP="00976171">
      <w:pPr>
        <w:tabs>
          <w:tab w:val="left" w:pos="709"/>
        </w:tabs>
        <w:jc w:val="both"/>
        <w:rPr>
          <w:sz w:val="28"/>
          <w:szCs w:val="28"/>
        </w:rPr>
      </w:pPr>
    </w:p>
    <w:p w:rsidR="006B1D24" w:rsidRDefault="006B1D24" w:rsidP="00976171">
      <w:pPr>
        <w:tabs>
          <w:tab w:val="left" w:pos="709"/>
        </w:tabs>
        <w:jc w:val="both"/>
        <w:rPr>
          <w:sz w:val="28"/>
          <w:szCs w:val="28"/>
        </w:rPr>
      </w:pPr>
    </w:p>
    <w:p w:rsidR="00976171" w:rsidRDefault="0062761A" w:rsidP="0097617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7617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76171">
        <w:rPr>
          <w:sz w:val="28"/>
          <w:szCs w:val="28"/>
        </w:rPr>
        <w:t xml:space="preserve"> Старомышастовского</w:t>
      </w:r>
    </w:p>
    <w:p w:rsidR="001766D0" w:rsidRPr="001766D0" w:rsidRDefault="00976171" w:rsidP="006B1D24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62761A">
        <w:rPr>
          <w:sz w:val="28"/>
          <w:szCs w:val="28"/>
        </w:rPr>
        <w:t xml:space="preserve"> С.Н.Долженко</w:t>
      </w:r>
    </w:p>
    <w:sectPr w:rsidR="001766D0" w:rsidRPr="001766D0" w:rsidSect="008B4E7F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>
      <w:start w:val="3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5DDA116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D776491"/>
    <w:multiLevelType w:val="hybridMultilevel"/>
    <w:tmpl w:val="1438F06E"/>
    <w:lvl w:ilvl="0" w:tplc="32A68B8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9855EA9"/>
    <w:multiLevelType w:val="hybridMultilevel"/>
    <w:tmpl w:val="D38069F0"/>
    <w:lvl w:ilvl="0" w:tplc="390869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C359EE"/>
    <w:multiLevelType w:val="hybridMultilevel"/>
    <w:tmpl w:val="D6DC68B2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6">
    <w:nsid w:val="60154234"/>
    <w:multiLevelType w:val="multilevel"/>
    <w:tmpl w:val="5DDA1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E7F"/>
    <w:rsid w:val="00021222"/>
    <w:rsid w:val="00022331"/>
    <w:rsid w:val="00036BED"/>
    <w:rsid w:val="00052F0D"/>
    <w:rsid w:val="0006704D"/>
    <w:rsid w:val="000A3323"/>
    <w:rsid w:val="00116AE9"/>
    <w:rsid w:val="001766D0"/>
    <w:rsid w:val="001A6D13"/>
    <w:rsid w:val="001A7176"/>
    <w:rsid w:val="001B7894"/>
    <w:rsid w:val="001D7934"/>
    <w:rsid w:val="001E6FE4"/>
    <w:rsid w:val="00205A74"/>
    <w:rsid w:val="00212285"/>
    <w:rsid w:val="003435C6"/>
    <w:rsid w:val="00381952"/>
    <w:rsid w:val="00394C39"/>
    <w:rsid w:val="003D5AAE"/>
    <w:rsid w:val="003E2023"/>
    <w:rsid w:val="00410D38"/>
    <w:rsid w:val="00473D58"/>
    <w:rsid w:val="004768D0"/>
    <w:rsid w:val="00477E42"/>
    <w:rsid w:val="004F6500"/>
    <w:rsid w:val="005259E1"/>
    <w:rsid w:val="00553930"/>
    <w:rsid w:val="0062761A"/>
    <w:rsid w:val="006511A2"/>
    <w:rsid w:val="006623E4"/>
    <w:rsid w:val="006B1D24"/>
    <w:rsid w:val="006F4B0C"/>
    <w:rsid w:val="006F746A"/>
    <w:rsid w:val="00726B5E"/>
    <w:rsid w:val="00771679"/>
    <w:rsid w:val="00783ADA"/>
    <w:rsid w:val="007B0747"/>
    <w:rsid w:val="007E35AB"/>
    <w:rsid w:val="007E450E"/>
    <w:rsid w:val="00825209"/>
    <w:rsid w:val="008B4C58"/>
    <w:rsid w:val="008B4E7F"/>
    <w:rsid w:val="008D2BDA"/>
    <w:rsid w:val="009201A1"/>
    <w:rsid w:val="00976171"/>
    <w:rsid w:val="0098060B"/>
    <w:rsid w:val="009A3C36"/>
    <w:rsid w:val="009B72A2"/>
    <w:rsid w:val="009D3EB1"/>
    <w:rsid w:val="009E6CB8"/>
    <w:rsid w:val="00A00578"/>
    <w:rsid w:val="00A535D6"/>
    <w:rsid w:val="00A55DB8"/>
    <w:rsid w:val="00AC5BF8"/>
    <w:rsid w:val="00B2388D"/>
    <w:rsid w:val="00B43C1A"/>
    <w:rsid w:val="00B65F9D"/>
    <w:rsid w:val="00B830B8"/>
    <w:rsid w:val="00B90BE1"/>
    <w:rsid w:val="00BA4FB7"/>
    <w:rsid w:val="00BC0AED"/>
    <w:rsid w:val="00C2464D"/>
    <w:rsid w:val="00C30C70"/>
    <w:rsid w:val="00C54C92"/>
    <w:rsid w:val="00C669D2"/>
    <w:rsid w:val="00D22574"/>
    <w:rsid w:val="00D47BE9"/>
    <w:rsid w:val="00D6360F"/>
    <w:rsid w:val="00D655B1"/>
    <w:rsid w:val="00D7341D"/>
    <w:rsid w:val="00DD594C"/>
    <w:rsid w:val="00E1632B"/>
    <w:rsid w:val="00EA617F"/>
    <w:rsid w:val="00EB7CE6"/>
    <w:rsid w:val="00EE5D99"/>
    <w:rsid w:val="00F007D0"/>
    <w:rsid w:val="00F36ED8"/>
    <w:rsid w:val="00F645ED"/>
    <w:rsid w:val="00F7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8D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4768D0"/>
    <w:pPr>
      <w:keepNext/>
      <w:numPr>
        <w:numId w:val="1"/>
      </w:numPr>
      <w:tabs>
        <w:tab w:val="left" w:pos="8460"/>
      </w:tabs>
      <w:ind w:right="976"/>
      <w:outlineLvl w:val="0"/>
    </w:pPr>
    <w:rPr>
      <w:b/>
      <w:b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768D0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768D0"/>
  </w:style>
  <w:style w:type="character" w:customStyle="1" w:styleId="WW-Absatz-Standardschriftart">
    <w:name w:val="WW-Absatz-Standardschriftart"/>
    <w:rsid w:val="004768D0"/>
  </w:style>
  <w:style w:type="character" w:customStyle="1" w:styleId="WW-Absatz-Standardschriftart1">
    <w:name w:val="WW-Absatz-Standardschriftart1"/>
    <w:rsid w:val="004768D0"/>
  </w:style>
  <w:style w:type="character" w:customStyle="1" w:styleId="WW-Absatz-Standardschriftart11">
    <w:name w:val="WW-Absatz-Standardschriftart11"/>
    <w:rsid w:val="004768D0"/>
  </w:style>
  <w:style w:type="character" w:customStyle="1" w:styleId="WW-Absatz-Standardschriftart111">
    <w:name w:val="WW-Absatz-Standardschriftart111"/>
    <w:rsid w:val="004768D0"/>
  </w:style>
  <w:style w:type="character" w:customStyle="1" w:styleId="6">
    <w:name w:val="Основной шрифт абзаца6"/>
    <w:rsid w:val="004768D0"/>
  </w:style>
  <w:style w:type="character" w:customStyle="1" w:styleId="WW-Absatz-Standardschriftart1111">
    <w:name w:val="WW-Absatz-Standardschriftart1111"/>
    <w:rsid w:val="004768D0"/>
  </w:style>
  <w:style w:type="character" w:customStyle="1" w:styleId="WW-Absatz-Standardschriftart11111">
    <w:name w:val="WW-Absatz-Standardschriftart11111"/>
    <w:rsid w:val="004768D0"/>
  </w:style>
  <w:style w:type="character" w:customStyle="1" w:styleId="WW-Absatz-Standardschriftart111111">
    <w:name w:val="WW-Absatz-Standardschriftart111111"/>
    <w:rsid w:val="004768D0"/>
  </w:style>
  <w:style w:type="character" w:customStyle="1" w:styleId="WW-Absatz-Standardschriftart1111111">
    <w:name w:val="WW-Absatz-Standardschriftart1111111"/>
    <w:rsid w:val="004768D0"/>
  </w:style>
  <w:style w:type="character" w:customStyle="1" w:styleId="WW-Absatz-Standardschriftart11111111">
    <w:name w:val="WW-Absatz-Standardschriftart11111111"/>
    <w:rsid w:val="004768D0"/>
  </w:style>
  <w:style w:type="character" w:customStyle="1" w:styleId="WW-Absatz-Standardschriftart111111111">
    <w:name w:val="WW-Absatz-Standardschriftart111111111"/>
    <w:rsid w:val="004768D0"/>
  </w:style>
  <w:style w:type="character" w:customStyle="1" w:styleId="5">
    <w:name w:val="Основной шрифт абзаца5"/>
    <w:rsid w:val="004768D0"/>
  </w:style>
  <w:style w:type="character" w:customStyle="1" w:styleId="WW-Absatz-Standardschriftart1111111111">
    <w:name w:val="WW-Absatz-Standardschriftart1111111111"/>
    <w:rsid w:val="004768D0"/>
  </w:style>
  <w:style w:type="character" w:customStyle="1" w:styleId="WW-Absatz-Standardschriftart11111111111">
    <w:name w:val="WW-Absatz-Standardschriftart11111111111"/>
    <w:rsid w:val="004768D0"/>
  </w:style>
  <w:style w:type="character" w:customStyle="1" w:styleId="WW-Absatz-Standardschriftart111111111111">
    <w:name w:val="WW-Absatz-Standardschriftart111111111111"/>
    <w:rsid w:val="004768D0"/>
  </w:style>
  <w:style w:type="character" w:customStyle="1" w:styleId="WW-Absatz-Standardschriftart1111111111111">
    <w:name w:val="WW-Absatz-Standardschriftart1111111111111"/>
    <w:rsid w:val="004768D0"/>
  </w:style>
  <w:style w:type="character" w:customStyle="1" w:styleId="4">
    <w:name w:val="Основной шрифт абзаца4"/>
    <w:rsid w:val="004768D0"/>
  </w:style>
  <w:style w:type="character" w:customStyle="1" w:styleId="WW-Absatz-Standardschriftart11111111111111">
    <w:name w:val="WW-Absatz-Standardschriftart11111111111111"/>
    <w:rsid w:val="004768D0"/>
  </w:style>
  <w:style w:type="character" w:customStyle="1" w:styleId="WW-Absatz-Standardschriftart111111111111111">
    <w:name w:val="WW-Absatz-Standardschriftart111111111111111"/>
    <w:rsid w:val="004768D0"/>
  </w:style>
  <w:style w:type="character" w:customStyle="1" w:styleId="WW-Absatz-Standardschriftart1111111111111111">
    <w:name w:val="WW-Absatz-Standardschriftart1111111111111111"/>
    <w:rsid w:val="004768D0"/>
  </w:style>
  <w:style w:type="character" w:customStyle="1" w:styleId="3">
    <w:name w:val="Основной шрифт абзаца3"/>
    <w:rsid w:val="004768D0"/>
  </w:style>
  <w:style w:type="character" w:customStyle="1" w:styleId="2">
    <w:name w:val="Основной шрифт абзаца2"/>
    <w:rsid w:val="004768D0"/>
  </w:style>
  <w:style w:type="character" w:customStyle="1" w:styleId="WW8Num2z0">
    <w:name w:val="WW8Num2z0"/>
    <w:rsid w:val="004768D0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4768D0"/>
  </w:style>
  <w:style w:type="character" w:styleId="a3">
    <w:name w:val="Hyperlink"/>
    <w:rsid w:val="004768D0"/>
    <w:rPr>
      <w:color w:val="000080"/>
      <w:u w:val="single"/>
    </w:rPr>
  </w:style>
  <w:style w:type="character" w:customStyle="1" w:styleId="a4">
    <w:name w:val="Символ нумерации"/>
    <w:rsid w:val="004768D0"/>
  </w:style>
  <w:style w:type="paragraph" w:customStyle="1" w:styleId="a5">
    <w:name w:val="Заголовок"/>
    <w:basedOn w:val="a"/>
    <w:next w:val="a6"/>
    <w:rsid w:val="004768D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rsid w:val="004768D0"/>
    <w:pPr>
      <w:spacing w:after="120"/>
    </w:pPr>
  </w:style>
  <w:style w:type="paragraph" w:styleId="a7">
    <w:name w:val="List"/>
    <w:basedOn w:val="a6"/>
    <w:rsid w:val="004768D0"/>
    <w:rPr>
      <w:rFonts w:ascii="Arial" w:hAnsi="Arial" w:cs="Tahoma"/>
    </w:rPr>
  </w:style>
  <w:style w:type="paragraph" w:customStyle="1" w:styleId="60">
    <w:name w:val="Название6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61">
    <w:name w:val="Указатель6"/>
    <w:basedOn w:val="a"/>
    <w:rsid w:val="004768D0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rsid w:val="004768D0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rsid w:val="004768D0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4768D0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768D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768D0"/>
    <w:pPr>
      <w:suppressLineNumbers/>
    </w:pPr>
    <w:rPr>
      <w:rFonts w:ascii="Arial" w:hAnsi="Arial" w:cs="Tahoma"/>
    </w:rPr>
  </w:style>
  <w:style w:type="paragraph" w:customStyle="1" w:styleId="a8">
    <w:name w:val="Содержимое таблицы"/>
    <w:basedOn w:val="a"/>
    <w:rsid w:val="004768D0"/>
    <w:pPr>
      <w:suppressLineNumbers/>
    </w:pPr>
  </w:style>
  <w:style w:type="paragraph" w:customStyle="1" w:styleId="a9">
    <w:name w:val="Заголовок таблицы"/>
    <w:basedOn w:val="a8"/>
    <w:rsid w:val="004768D0"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97617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rsid w:val="00D655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D655B1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222</Company>
  <LinksUpToDate>false</LinksUpToDate>
  <CharactersWithSpaces>7385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Ильющенко</dc:creator>
  <cp:keywords/>
  <cp:lastModifiedBy>Admin</cp:lastModifiedBy>
  <cp:revision>64</cp:revision>
  <cp:lastPrinted>2017-11-14T04:20:00Z</cp:lastPrinted>
  <dcterms:created xsi:type="dcterms:W3CDTF">2014-11-05T11:55:00Z</dcterms:created>
  <dcterms:modified xsi:type="dcterms:W3CDTF">2017-11-14T04:22:00Z</dcterms:modified>
</cp:coreProperties>
</file>