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A85" w:rsidRPr="006D210C" w:rsidRDefault="00485A85" w:rsidP="00762E12">
      <w:pPr>
        <w:spacing w:line="360" w:lineRule="auto"/>
        <w:ind w:left="3528"/>
        <w:rPr>
          <w:noProof/>
          <w:sz w:val="28"/>
          <w:szCs w:val="28"/>
        </w:rPr>
      </w:pPr>
      <w:r w:rsidRPr="006D210C">
        <w:rPr>
          <w:noProof/>
          <w:sz w:val="28"/>
          <w:szCs w:val="28"/>
        </w:rPr>
        <w:t xml:space="preserve">             </w:t>
      </w:r>
      <w:r w:rsidR="008D6292">
        <w:rPr>
          <w:noProof/>
          <w:sz w:val="28"/>
          <w:szCs w:val="28"/>
        </w:rPr>
        <w:drawing>
          <wp:inline distT="0" distB="0" distL="0" distR="0">
            <wp:extent cx="466725" cy="58102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5A85" w:rsidRPr="006D210C" w:rsidRDefault="00485A85" w:rsidP="00762E12">
      <w:pPr>
        <w:jc w:val="center"/>
        <w:rPr>
          <w:b/>
          <w:sz w:val="28"/>
          <w:szCs w:val="28"/>
        </w:rPr>
      </w:pPr>
      <w:r w:rsidRPr="006D210C">
        <w:rPr>
          <w:b/>
          <w:caps/>
          <w:sz w:val="28"/>
          <w:szCs w:val="28"/>
        </w:rPr>
        <w:t>АдминистрациЯ</w:t>
      </w:r>
      <w:r w:rsidRPr="006D210C">
        <w:rPr>
          <w:b/>
          <w:sz w:val="28"/>
          <w:szCs w:val="28"/>
        </w:rPr>
        <w:t xml:space="preserve"> </w:t>
      </w:r>
      <w:r w:rsidR="007C5D4B">
        <w:rPr>
          <w:b/>
          <w:sz w:val="28"/>
          <w:szCs w:val="28"/>
        </w:rPr>
        <w:t>СТАРОМЫШАСТОВСКОГО</w:t>
      </w:r>
      <w:r w:rsidRPr="006D210C">
        <w:rPr>
          <w:b/>
          <w:sz w:val="28"/>
          <w:szCs w:val="28"/>
        </w:rPr>
        <w:t xml:space="preserve"> </w:t>
      </w:r>
      <w:proofErr w:type="gramStart"/>
      <w:r w:rsidRPr="006D210C">
        <w:rPr>
          <w:b/>
          <w:sz w:val="28"/>
          <w:szCs w:val="28"/>
        </w:rPr>
        <w:t>СЕЛЬСКОГО</w:t>
      </w:r>
      <w:proofErr w:type="gramEnd"/>
    </w:p>
    <w:p w:rsidR="00485A85" w:rsidRPr="006D210C" w:rsidRDefault="00485A85" w:rsidP="00762E12">
      <w:pPr>
        <w:jc w:val="center"/>
        <w:rPr>
          <w:b/>
          <w:bCs/>
          <w:sz w:val="28"/>
          <w:szCs w:val="28"/>
        </w:rPr>
      </w:pPr>
      <w:r w:rsidRPr="006D210C">
        <w:rPr>
          <w:b/>
          <w:sz w:val="28"/>
          <w:szCs w:val="28"/>
        </w:rPr>
        <w:t xml:space="preserve">ПОСЕЛЕНИЯ </w:t>
      </w:r>
      <w:r w:rsidRPr="006D210C">
        <w:rPr>
          <w:b/>
          <w:bCs/>
          <w:sz w:val="28"/>
          <w:szCs w:val="28"/>
        </w:rPr>
        <w:t>ДИНСКОГО РАЙОНА</w:t>
      </w:r>
    </w:p>
    <w:p w:rsidR="00485A85" w:rsidRPr="006D210C" w:rsidRDefault="00485A85" w:rsidP="00762E12">
      <w:pPr>
        <w:jc w:val="center"/>
        <w:rPr>
          <w:b/>
          <w:sz w:val="28"/>
          <w:szCs w:val="28"/>
        </w:rPr>
      </w:pPr>
    </w:p>
    <w:p w:rsidR="00485A85" w:rsidRPr="006D210C" w:rsidRDefault="00485A85" w:rsidP="00762E12">
      <w:pPr>
        <w:pStyle w:val="1"/>
        <w:rPr>
          <w:szCs w:val="28"/>
        </w:rPr>
      </w:pPr>
      <w:r w:rsidRPr="006D210C">
        <w:rPr>
          <w:szCs w:val="28"/>
        </w:rPr>
        <w:t>ПОСТАНОВЛЕНИЕ</w:t>
      </w:r>
    </w:p>
    <w:p w:rsidR="00485A85" w:rsidRPr="006D210C" w:rsidRDefault="00485A85" w:rsidP="00762E12">
      <w:pPr>
        <w:jc w:val="center"/>
        <w:rPr>
          <w:b/>
          <w:bCs/>
          <w:sz w:val="28"/>
          <w:szCs w:val="28"/>
        </w:rPr>
      </w:pPr>
    </w:p>
    <w:p w:rsidR="00485A85" w:rsidRPr="006D210C" w:rsidRDefault="00485A85" w:rsidP="00762E12">
      <w:pPr>
        <w:rPr>
          <w:sz w:val="28"/>
          <w:szCs w:val="28"/>
        </w:rPr>
      </w:pPr>
      <w:r w:rsidRPr="00282F81">
        <w:rPr>
          <w:sz w:val="28"/>
          <w:szCs w:val="28"/>
        </w:rPr>
        <w:t xml:space="preserve">от </w:t>
      </w:r>
      <w:r w:rsidR="00C005EA">
        <w:rPr>
          <w:sz w:val="28"/>
          <w:szCs w:val="28"/>
        </w:rPr>
        <w:t xml:space="preserve"> </w:t>
      </w:r>
      <w:r w:rsidR="000D708D">
        <w:rPr>
          <w:sz w:val="28"/>
          <w:szCs w:val="28"/>
        </w:rPr>
        <w:t>02.04.2019</w:t>
      </w:r>
      <w:r w:rsidRPr="00282F81">
        <w:rPr>
          <w:sz w:val="28"/>
          <w:szCs w:val="28"/>
        </w:rPr>
        <w:t xml:space="preserve">                 </w:t>
      </w:r>
      <w:r w:rsidR="00487778">
        <w:rPr>
          <w:sz w:val="28"/>
          <w:szCs w:val="28"/>
        </w:rPr>
        <w:t xml:space="preserve">                                </w:t>
      </w:r>
      <w:r w:rsidR="00991CDD">
        <w:rPr>
          <w:sz w:val="28"/>
          <w:szCs w:val="28"/>
        </w:rPr>
        <w:t xml:space="preserve">           </w:t>
      </w:r>
      <w:r w:rsidR="00487778">
        <w:rPr>
          <w:sz w:val="28"/>
          <w:szCs w:val="28"/>
        </w:rPr>
        <w:t xml:space="preserve">          </w:t>
      </w:r>
      <w:r w:rsidRPr="00282F81">
        <w:rPr>
          <w:sz w:val="28"/>
          <w:szCs w:val="28"/>
        </w:rPr>
        <w:t xml:space="preserve"> </w:t>
      </w:r>
      <w:r w:rsidR="00C005EA">
        <w:rPr>
          <w:sz w:val="28"/>
          <w:szCs w:val="28"/>
        </w:rPr>
        <w:t xml:space="preserve">                    </w:t>
      </w:r>
      <w:r w:rsidRPr="00282F81">
        <w:rPr>
          <w:sz w:val="28"/>
          <w:szCs w:val="28"/>
        </w:rPr>
        <w:t xml:space="preserve">   № </w:t>
      </w:r>
      <w:r w:rsidR="000D708D">
        <w:rPr>
          <w:sz w:val="28"/>
          <w:szCs w:val="28"/>
        </w:rPr>
        <w:t>58</w:t>
      </w:r>
    </w:p>
    <w:p w:rsidR="00487778" w:rsidRDefault="00487778" w:rsidP="00762E12">
      <w:pPr>
        <w:ind w:firstLine="12"/>
        <w:jc w:val="center"/>
        <w:rPr>
          <w:sz w:val="28"/>
          <w:szCs w:val="28"/>
        </w:rPr>
      </w:pPr>
    </w:p>
    <w:p w:rsidR="00485A85" w:rsidRPr="006D210C" w:rsidRDefault="00485A85" w:rsidP="00762E12">
      <w:pPr>
        <w:ind w:firstLine="12"/>
        <w:jc w:val="center"/>
        <w:rPr>
          <w:b/>
          <w:bCs/>
          <w:sz w:val="28"/>
          <w:szCs w:val="28"/>
        </w:rPr>
      </w:pPr>
      <w:r w:rsidRPr="006D210C">
        <w:rPr>
          <w:sz w:val="28"/>
          <w:szCs w:val="28"/>
        </w:rPr>
        <w:t>с</w:t>
      </w:r>
      <w:r w:rsidR="00010B85">
        <w:rPr>
          <w:sz w:val="28"/>
          <w:szCs w:val="28"/>
        </w:rPr>
        <w:t>т. Старомышастовская</w:t>
      </w:r>
    </w:p>
    <w:p w:rsidR="00485A85" w:rsidRPr="006D210C" w:rsidRDefault="00485A85" w:rsidP="00762E12">
      <w:pPr>
        <w:pStyle w:val="a3"/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485A85" w:rsidRPr="006D210C" w:rsidRDefault="00485A85" w:rsidP="00762E12">
      <w:pPr>
        <w:pStyle w:val="a3"/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264574" w:rsidRDefault="00264574" w:rsidP="00264574">
      <w:pPr>
        <w:widowControl w:val="0"/>
        <w:suppressAutoHyphens/>
        <w:ind w:right="-2"/>
        <w:jc w:val="center"/>
        <w:rPr>
          <w:b/>
          <w:kern w:val="1"/>
          <w:sz w:val="28"/>
          <w:szCs w:val="28"/>
        </w:rPr>
      </w:pPr>
      <w:r w:rsidRPr="00264574">
        <w:rPr>
          <w:b/>
          <w:kern w:val="1"/>
          <w:sz w:val="28"/>
          <w:szCs w:val="28"/>
        </w:rPr>
        <w:t xml:space="preserve">Об утверждении </w:t>
      </w:r>
      <w:r>
        <w:rPr>
          <w:b/>
          <w:kern w:val="1"/>
          <w:sz w:val="28"/>
          <w:szCs w:val="28"/>
        </w:rPr>
        <w:t>Плана</w:t>
      </w:r>
      <w:r w:rsidRPr="00264574">
        <w:rPr>
          <w:b/>
          <w:kern w:val="1"/>
          <w:sz w:val="28"/>
          <w:szCs w:val="28"/>
        </w:rPr>
        <w:t xml:space="preserve"> осуществления</w:t>
      </w:r>
    </w:p>
    <w:p w:rsidR="005B6181" w:rsidRDefault="00264574" w:rsidP="00264574">
      <w:pPr>
        <w:widowControl w:val="0"/>
        <w:suppressAutoHyphens/>
        <w:ind w:right="-2"/>
        <w:jc w:val="center"/>
        <w:rPr>
          <w:b/>
          <w:kern w:val="1"/>
          <w:sz w:val="28"/>
          <w:szCs w:val="28"/>
        </w:rPr>
      </w:pPr>
      <w:r>
        <w:rPr>
          <w:b/>
          <w:kern w:val="1"/>
          <w:sz w:val="28"/>
          <w:szCs w:val="28"/>
        </w:rPr>
        <w:t>а</w:t>
      </w:r>
      <w:r w:rsidRPr="00264574">
        <w:rPr>
          <w:b/>
          <w:kern w:val="1"/>
          <w:sz w:val="28"/>
          <w:szCs w:val="28"/>
        </w:rPr>
        <w:t>дминистраци</w:t>
      </w:r>
      <w:r w:rsidR="005B6181">
        <w:rPr>
          <w:b/>
          <w:kern w:val="1"/>
          <w:sz w:val="28"/>
          <w:szCs w:val="28"/>
        </w:rPr>
        <w:t>ей</w:t>
      </w:r>
      <w:r w:rsidRPr="00264574">
        <w:rPr>
          <w:b/>
          <w:kern w:val="1"/>
          <w:sz w:val="28"/>
          <w:szCs w:val="28"/>
        </w:rPr>
        <w:t xml:space="preserve"> Старомышастовского</w:t>
      </w:r>
      <w:r w:rsidR="005B6181">
        <w:rPr>
          <w:b/>
          <w:kern w:val="1"/>
          <w:sz w:val="28"/>
          <w:szCs w:val="28"/>
        </w:rPr>
        <w:t xml:space="preserve"> </w:t>
      </w:r>
      <w:r w:rsidRPr="00264574">
        <w:rPr>
          <w:b/>
          <w:kern w:val="1"/>
          <w:sz w:val="28"/>
          <w:szCs w:val="28"/>
        </w:rPr>
        <w:t>сельского поселения</w:t>
      </w:r>
    </w:p>
    <w:p w:rsidR="005B6181" w:rsidRDefault="00264574" w:rsidP="00264574">
      <w:pPr>
        <w:widowControl w:val="0"/>
        <w:suppressAutoHyphens/>
        <w:ind w:right="-2"/>
        <w:jc w:val="center"/>
        <w:rPr>
          <w:b/>
          <w:kern w:val="1"/>
          <w:sz w:val="28"/>
          <w:szCs w:val="28"/>
        </w:rPr>
      </w:pPr>
      <w:r w:rsidRPr="00264574">
        <w:rPr>
          <w:b/>
          <w:kern w:val="1"/>
          <w:sz w:val="28"/>
          <w:szCs w:val="28"/>
        </w:rPr>
        <w:t>Динского района</w:t>
      </w:r>
      <w:r w:rsidRPr="00264574">
        <w:rPr>
          <w:b/>
          <w:kern w:val="1"/>
          <w:sz w:val="28"/>
          <w:szCs w:val="28"/>
        </w:rPr>
        <w:br/>
      </w:r>
      <w:r w:rsidR="005B6181">
        <w:rPr>
          <w:b/>
          <w:kern w:val="1"/>
          <w:sz w:val="28"/>
          <w:szCs w:val="28"/>
        </w:rPr>
        <w:t xml:space="preserve">ведомственного </w:t>
      </w:r>
      <w:r w:rsidRPr="00264574">
        <w:rPr>
          <w:b/>
          <w:kern w:val="1"/>
          <w:sz w:val="28"/>
          <w:szCs w:val="28"/>
        </w:rPr>
        <w:t>контро</w:t>
      </w:r>
      <w:r w:rsidR="005B6181">
        <w:rPr>
          <w:b/>
          <w:kern w:val="1"/>
          <w:sz w:val="28"/>
          <w:szCs w:val="28"/>
        </w:rPr>
        <w:t>ля</w:t>
      </w:r>
      <w:r w:rsidR="00A566D8">
        <w:rPr>
          <w:b/>
          <w:kern w:val="1"/>
          <w:sz w:val="28"/>
          <w:szCs w:val="28"/>
        </w:rPr>
        <w:t xml:space="preserve"> </w:t>
      </w:r>
      <w:r w:rsidRPr="00264574">
        <w:rPr>
          <w:b/>
          <w:kern w:val="1"/>
          <w:sz w:val="28"/>
          <w:szCs w:val="28"/>
        </w:rPr>
        <w:t>в сфере закупок</w:t>
      </w:r>
      <w:r w:rsidR="005B6181">
        <w:rPr>
          <w:b/>
          <w:kern w:val="1"/>
          <w:sz w:val="28"/>
          <w:szCs w:val="28"/>
        </w:rPr>
        <w:t xml:space="preserve"> товаров, работ, услуг</w:t>
      </w:r>
      <w:r>
        <w:rPr>
          <w:b/>
          <w:kern w:val="1"/>
          <w:sz w:val="28"/>
          <w:szCs w:val="28"/>
        </w:rPr>
        <w:t xml:space="preserve"> </w:t>
      </w:r>
    </w:p>
    <w:p w:rsidR="00264574" w:rsidRPr="00264574" w:rsidRDefault="008D6292" w:rsidP="00264574">
      <w:pPr>
        <w:widowControl w:val="0"/>
        <w:suppressAutoHyphens/>
        <w:ind w:right="-2"/>
        <w:jc w:val="center"/>
        <w:rPr>
          <w:b/>
          <w:kern w:val="1"/>
          <w:sz w:val="28"/>
          <w:szCs w:val="28"/>
        </w:rPr>
      </w:pPr>
      <w:r>
        <w:rPr>
          <w:b/>
          <w:kern w:val="1"/>
          <w:sz w:val="28"/>
          <w:szCs w:val="28"/>
        </w:rPr>
        <w:t>на 201</w:t>
      </w:r>
      <w:r w:rsidR="008F3976">
        <w:rPr>
          <w:b/>
          <w:kern w:val="1"/>
          <w:sz w:val="28"/>
          <w:szCs w:val="28"/>
        </w:rPr>
        <w:t>9</w:t>
      </w:r>
      <w:r w:rsidR="00264574">
        <w:rPr>
          <w:b/>
          <w:kern w:val="1"/>
          <w:sz w:val="28"/>
          <w:szCs w:val="28"/>
        </w:rPr>
        <w:t xml:space="preserve"> год</w:t>
      </w:r>
    </w:p>
    <w:p w:rsidR="00264574" w:rsidRPr="00264574" w:rsidRDefault="00264574" w:rsidP="00264574">
      <w:pPr>
        <w:widowControl w:val="0"/>
        <w:suppressAutoHyphens/>
        <w:ind w:right="-2"/>
        <w:jc w:val="center"/>
        <w:rPr>
          <w:kern w:val="1"/>
          <w:sz w:val="28"/>
          <w:szCs w:val="28"/>
        </w:rPr>
      </w:pPr>
    </w:p>
    <w:p w:rsidR="00264574" w:rsidRPr="00264574" w:rsidRDefault="00264574" w:rsidP="00264574">
      <w:pPr>
        <w:widowControl w:val="0"/>
        <w:suppressAutoHyphens/>
        <w:ind w:firstLine="709"/>
        <w:jc w:val="both"/>
        <w:rPr>
          <w:b/>
          <w:kern w:val="1"/>
          <w:sz w:val="28"/>
          <w:szCs w:val="28"/>
        </w:rPr>
      </w:pPr>
      <w:proofErr w:type="gramStart"/>
      <w:r w:rsidRPr="00264574">
        <w:rPr>
          <w:kern w:val="1"/>
          <w:sz w:val="28"/>
          <w:szCs w:val="28"/>
        </w:rPr>
        <w:t>В соответствии со статьей 100 Федерального закона от 05.04.2013</w:t>
      </w:r>
      <w:r w:rsidRPr="00264574">
        <w:rPr>
          <w:kern w:val="1"/>
          <w:sz w:val="28"/>
          <w:szCs w:val="28"/>
        </w:rPr>
        <w:br/>
        <w:t xml:space="preserve">№ 44-ФЗ «О контрактной системе в сфере закупок товаров, работ, услуг для обеспечения государственных и муниципальных нужд», постановлением Администрации </w:t>
      </w:r>
      <w:r>
        <w:rPr>
          <w:kern w:val="1"/>
          <w:sz w:val="28"/>
          <w:szCs w:val="28"/>
        </w:rPr>
        <w:t xml:space="preserve">Старомышастовского </w:t>
      </w:r>
      <w:r w:rsidRPr="00264574">
        <w:rPr>
          <w:kern w:val="1"/>
          <w:sz w:val="28"/>
          <w:szCs w:val="28"/>
        </w:rPr>
        <w:t>сельского поселения</w:t>
      </w:r>
      <w:r>
        <w:rPr>
          <w:kern w:val="1"/>
          <w:sz w:val="28"/>
          <w:szCs w:val="28"/>
        </w:rPr>
        <w:t xml:space="preserve"> Динского района </w:t>
      </w:r>
      <w:r w:rsidRPr="00264574">
        <w:rPr>
          <w:kern w:val="1"/>
          <w:sz w:val="28"/>
          <w:szCs w:val="28"/>
        </w:rPr>
        <w:t>от «1</w:t>
      </w:r>
      <w:r>
        <w:rPr>
          <w:kern w:val="1"/>
          <w:sz w:val="28"/>
          <w:szCs w:val="28"/>
        </w:rPr>
        <w:t>4</w:t>
      </w:r>
      <w:r w:rsidRPr="00264574">
        <w:rPr>
          <w:kern w:val="1"/>
          <w:sz w:val="28"/>
          <w:szCs w:val="28"/>
        </w:rPr>
        <w:t xml:space="preserve">» </w:t>
      </w:r>
      <w:r>
        <w:rPr>
          <w:kern w:val="1"/>
          <w:sz w:val="28"/>
          <w:szCs w:val="28"/>
        </w:rPr>
        <w:t xml:space="preserve"> января </w:t>
      </w:r>
      <w:r w:rsidRPr="00264574">
        <w:rPr>
          <w:kern w:val="1"/>
          <w:sz w:val="28"/>
          <w:szCs w:val="28"/>
        </w:rPr>
        <w:t>201</w:t>
      </w:r>
      <w:r>
        <w:rPr>
          <w:kern w:val="1"/>
          <w:sz w:val="28"/>
          <w:szCs w:val="28"/>
        </w:rPr>
        <w:t>5</w:t>
      </w:r>
      <w:r w:rsidRPr="00264574">
        <w:rPr>
          <w:kern w:val="1"/>
          <w:sz w:val="28"/>
          <w:szCs w:val="28"/>
        </w:rPr>
        <w:t xml:space="preserve"> № </w:t>
      </w:r>
      <w:r>
        <w:rPr>
          <w:kern w:val="1"/>
          <w:sz w:val="28"/>
          <w:szCs w:val="28"/>
        </w:rPr>
        <w:t>18</w:t>
      </w:r>
      <w:r w:rsidRPr="00264574">
        <w:rPr>
          <w:kern w:val="1"/>
          <w:sz w:val="28"/>
          <w:szCs w:val="28"/>
        </w:rPr>
        <w:t xml:space="preserve"> «Об утверждении Порядка </w:t>
      </w:r>
      <w:r>
        <w:rPr>
          <w:kern w:val="1"/>
          <w:sz w:val="28"/>
          <w:szCs w:val="28"/>
        </w:rPr>
        <w:t xml:space="preserve">проведения </w:t>
      </w:r>
      <w:r w:rsidR="00E42C21">
        <w:rPr>
          <w:kern w:val="1"/>
          <w:sz w:val="28"/>
          <w:szCs w:val="28"/>
        </w:rPr>
        <w:t xml:space="preserve">администрацией Старомышастовского сельского поселения Динского района </w:t>
      </w:r>
      <w:r w:rsidRPr="00264574">
        <w:rPr>
          <w:kern w:val="1"/>
          <w:sz w:val="28"/>
          <w:szCs w:val="28"/>
        </w:rPr>
        <w:t>ведомст</w:t>
      </w:r>
      <w:r w:rsidR="00E42C21">
        <w:rPr>
          <w:kern w:val="1"/>
          <w:sz w:val="28"/>
          <w:szCs w:val="28"/>
        </w:rPr>
        <w:t xml:space="preserve">венного контроля в сфере закупок товаров, работ и услуг </w:t>
      </w:r>
      <w:r w:rsidRPr="00264574">
        <w:rPr>
          <w:kern w:val="1"/>
          <w:sz w:val="28"/>
          <w:szCs w:val="28"/>
        </w:rPr>
        <w:t>для обеспечения муниципальных нужд</w:t>
      </w:r>
      <w:proofErr w:type="gramEnd"/>
      <w:r w:rsidRPr="00264574">
        <w:rPr>
          <w:kern w:val="1"/>
          <w:sz w:val="28"/>
          <w:szCs w:val="28"/>
        </w:rPr>
        <w:t xml:space="preserve"> </w:t>
      </w:r>
      <w:r w:rsidR="00E42C21">
        <w:rPr>
          <w:kern w:val="1"/>
          <w:sz w:val="28"/>
          <w:szCs w:val="28"/>
        </w:rPr>
        <w:t xml:space="preserve">в отношении </w:t>
      </w:r>
      <w:proofErr w:type="gramStart"/>
      <w:r w:rsidR="00E42C21">
        <w:rPr>
          <w:kern w:val="1"/>
          <w:sz w:val="28"/>
          <w:szCs w:val="28"/>
        </w:rPr>
        <w:t>подведомственных</w:t>
      </w:r>
      <w:proofErr w:type="gramEnd"/>
      <w:r w:rsidR="00E42C21">
        <w:rPr>
          <w:kern w:val="1"/>
          <w:sz w:val="28"/>
          <w:szCs w:val="28"/>
        </w:rPr>
        <w:t xml:space="preserve"> ему </w:t>
      </w:r>
      <w:r w:rsidRPr="00264574">
        <w:rPr>
          <w:kern w:val="1"/>
          <w:sz w:val="28"/>
          <w:szCs w:val="28"/>
        </w:rPr>
        <w:t xml:space="preserve">  </w:t>
      </w:r>
      <w:r w:rsidR="00E42C21">
        <w:rPr>
          <w:kern w:val="1"/>
          <w:sz w:val="28"/>
          <w:szCs w:val="28"/>
        </w:rPr>
        <w:t xml:space="preserve">заказчиков </w:t>
      </w:r>
      <w:r w:rsidR="00E42C21">
        <w:rPr>
          <w:b/>
          <w:kern w:val="1"/>
          <w:sz w:val="28"/>
          <w:szCs w:val="28"/>
        </w:rPr>
        <w:t>п</w:t>
      </w:r>
      <w:r w:rsidRPr="00264574">
        <w:rPr>
          <w:b/>
          <w:kern w:val="1"/>
          <w:sz w:val="28"/>
          <w:szCs w:val="28"/>
        </w:rPr>
        <w:t>остановляю:</w:t>
      </w:r>
    </w:p>
    <w:p w:rsidR="00264574" w:rsidRPr="00264574" w:rsidRDefault="00264574" w:rsidP="00264574">
      <w:pPr>
        <w:widowControl w:val="0"/>
        <w:suppressAutoHyphens/>
        <w:jc w:val="center"/>
        <w:rPr>
          <w:kern w:val="1"/>
          <w:sz w:val="28"/>
          <w:szCs w:val="28"/>
        </w:rPr>
      </w:pPr>
    </w:p>
    <w:p w:rsidR="00F06405" w:rsidRDefault="00F06405" w:rsidP="00264574">
      <w:pPr>
        <w:widowControl w:val="0"/>
        <w:suppressAutoHyphens/>
        <w:ind w:firstLine="709"/>
        <w:jc w:val="both"/>
        <w:rPr>
          <w:kern w:val="1"/>
          <w:sz w:val="28"/>
          <w:szCs w:val="28"/>
        </w:rPr>
      </w:pPr>
      <w:r>
        <w:rPr>
          <w:kern w:val="1"/>
          <w:sz w:val="28"/>
          <w:szCs w:val="28"/>
        </w:rPr>
        <w:t>1.</w:t>
      </w:r>
      <w:r w:rsidR="00264574" w:rsidRPr="00264574">
        <w:rPr>
          <w:kern w:val="1"/>
          <w:sz w:val="28"/>
          <w:szCs w:val="28"/>
        </w:rPr>
        <w:t>Утвердить</w:t>
      </w:r>
      <w:r>
        <w:rPr>
          <w:kern w:val="1"/>
          <w:sz w:val="28"/>
          <w:szCs w:val="28"/>
        </w:rPr>
        <w:t xml:space="preserve"> </w:t>
      </w:r>
      <w:r w:rsidR="00E42C21">
        <w:rPr>
          <w:kern w:val="1"/>
          <w:sz w:val="28"/>
          <w:szCs w:val="28"/>
        </w:rPr>
        <w:t>План</w:t>
      </w:r>
      <w:r>
        <w:rPr>
          <w:kern w:val="1"/>
          <w:sz w:val="28"/>
          <w:szCs w:val="28"/>
        </w:rPr>
        <w:t xml:space="preserve"> </w:t>
      </w:r>
      <w:r w:rsidR="00B401FA">
        <w:rPr>
          <w:kern w:val="1"/>
          <w:sz w:val="28"/>
          <w:szCs w:val="28"/>
        </w:rPr>
        <w:t>осуществления</w:t>
      </w:r>
      <w:r>
        <w:rPr>
          <w:kern w:val="1"/>
          <w:sz w:val="28"/>
          <w:szCs w:val="28"/>
        </w:rPr>
        <w:t xml:space="preserve"> </w:t>
      </w:r>
      <w:r w:rsidR="00B401FA">
        <w:rPr>
          <w:kern w:val="1"/>
          <w:sz w:val="28"/>
          <w:szCs w:val="28"/>
        </w:rPr>
        <w:t>а</w:t>
      </w:r>
      <w:r w:rsidR="00B401FA" w:rsidRPr="00B401FA">
        <w:rPr>
          <w:kern w:val="1"/>
          <w:sz w:val="28"/>
          <w:szCs w:val="28"/>
        </w:rPr>
        <w:t>дминистрации</w:t>
      </w:r>
      <w:r>
        <w:rPr>
          <w:kern w:val="1"/>
          <w:sz w:val="28"/>
          <w:szCs w:val="28"/>
        </w:rPr>
        <w:t xml:space="preserve"> Старомышастовского</w:t>
      </w:r>
      <w:r w:rsidR="00B401FA" w:rsidRPr="00B401FA">
        <w:rPr>
          <w:kern w:val="1"/>
          <w:sz w:val="28"/>
          <w:szCs w:val="28"/>
        </w:rPr>
        <w:t xml:space="preserve"> сельского поселения </w:t>
      </w:r>
      <w:r w:rsidR="00264574" w:rsidRPr="00264574">
        <w:rPr>
          <w:kern w:val="1"/>
          <w:sz w:val="28"/>
          <w:szCs w:val="28"/>
        </w:rPr>
        <w:t>ведомственного контроля в сфере закупок товаров, работ, услуг для обеспечения муниципальных нужд</w:t>
      </w:r>
      <w:r w:rsidR="0033157D">
        <w:rPr>
          <w:kern w:val="1"/>
          <w:sz w:val="28"/>
          <w:szCs w:val="28"/>
        </w:rPr>
        <w:t xml:space="preserve"> на 2019</w:t>
      </w:r>
      <w:r>
        <w:rPr>
          <w:kern w:val="1"/>
          <w:sz w:val="28"/>
          <w:szCs w:val="28"/>
        </w:rPr>
        <w:t xml:space="preserve"> год</w:t>
      </w:r>
      <w:r w:rsidR="00264574" w:rsidRPr="00264574">
        <w:rPr>
          <w:kern w:val="1"/>
          <w:sz w:val="28"/>
          <w:szCs w:val="28"/>
        </w:rPr>
        <w:t>, согласно приложению.</w:t>
      </w:r>
    </w:p>
    <w:p w:rsidR="00264574" w:rsidRPr="00264574" w:rsidRDefault="00264574" w:rsidP="00264574">
      <w:pPr>
        <w:widowControl w:val="0"/>
        <w:suppressAutoHyphens/>
        <w:ind w:firstLine="709"/>
        <w:jc w:val="both"/>
        <w:rPr>
          <w:kern w:val="1"/>
          <w:sz w:val="28"/>
          <w:szCs w:val="28"/>
        </w:rPr>
      </w:pPr>
      <w:r w:rsidRPr="00264574">
        <w:rPr>
          <w:kern w:val="1"/>
          <w:sz w:val="28"/>
          <w:szCs w:val="28"/>
        </w:rPr>
        <w:t>2. Настоящее постановление вступает в силу со дня его официального опубликования.</w:t>
      </w:r>
    </w:p>
    <w:p w:rsidR="00264574" w:rsidRPr="00F06405" w:rsidRDefault="00264574" w:rsidP="00264574">
      <w:pPr>
        <w:widowControl w:val="0"/>
        <w:suppressAutoHyphens/>
        <w:ind w:firstLine="709"/>
        <w:jc w:val="both"/>
        <w:rPr>
          <w:kern w:val="1"/>
          <w:sz w:val="28"/>
          <w:szCs w:val="28"/>
        </w:rPr>
      </w:pPr>
      <w:r w:rsidRPr="00264574">
        <w:rPr>
          <w:kern w:val="1"/>
          <w:sz w:val="28"/>
          <w:szCs w:val="28"/>
        </w:rPr>
        <w:t xml:space="preserve">3. </w:t>
      </w:r>
      <w:proofErr w:type="gramStart"/>
      <w:r w:rsidRPr="00264574">
        <w:rPr>
          <w:kern w:val="1"/>
          <w:sz w:val="28"/>
          <w:szCs w:val="28"/>
        </w:rPr>
        <w:t>Контроль за</w:t>
      </w:r>
      <w:proofErr w:type="gramEnd"/>
      <w:r w:rsidRPr="00264574">
        <w:rPr>
          <w:kern w:val="1"/>
          <w:sz w:val="28"/>
          <w:szCs w:val="28"/>
        </w:rPr>
        <w:t xml:space="preserve"> исполнением настоящего постановления </w:t>
      </w:r>
      <w:r w:rsidR="00F06405">
        <w:rPr>
          <w:kern w:val="1"/>
          <w:sz w:val="28"/>
          <w:szCs w:val="28"/>
        </w:rPr>
        <w:t>оставляю за собой.</w:t>
      </w:r>
    </w:p>
    <w:p w:rsidR="00264574" w:rsidRPr="00264574" w:rsidRDefault="00264574" w:rsidP="00264574">
      <w:pPr>
        <w:widowControl w:val="0"/>
        <w:suppressAutoHyphens/>
        <w:ind w:firstLine="709"/>
        <w:jc w:val="both"/>
        <w:rPr>
          <w:kern w:val="1"/>
          <w:sz w:val="28"/>
          <w:szCs w:val="28"/>
        </w:rPr>
      </w:pPr>
    </w:p>
    <w:p w:rsidR="00485A85" w:rsidRPr="00264574" w:rsidRDefault="00485A85" w:rsidP="002465C1">
      <w:pPr>
        <w:jc w:val="both"/>
        <w:rPr>
          <w:sz w:val="28"/>
          <w:szCs w:val="28"/>
        </w:rPr>
      </w:pPr>
    </w:p>
    <w:p w:rsidR="00485A85" w:rsidRPr="006D210C" w:rsidRDefault="00485A85" w:rsidP="00762E12">
      <w:pPr>
        <w:jc w:val="both"/>
        <w:rPr>
          <w:sz w:val="28"/>
          <w:szCs w:val="28"/>
        </w:rPr>
      </w:pPr>
    </w:p>
    <w:p w:rsidR="00485A85" w:rsidRPr="006D210C" w:rsidRDefault="00485A85" w:rsidP="00762E12">
      <w:pPr>
        <w:jc w:val="both"/>
        <w:rPr>
          <w:sz w:val="28"/>
          <w:szCs w:val="28"/>
        </w:rPr>
      </w:pPr>
    </w:p>
    <w:p w:rsidR="00485A85" w:rsidRDefault="008D6292" w:rsidP="00762E12">
      <w:pPr>
        <w:pStyle w:val="a5"/>
        <w:ind w:right="-252"/>
        <w:jc w:val="left"/>
        <w:rPr>
          <w:sz w:val="28"/>
          <w:szCs w:val="28"/>
        </w:rPr>
      </w:pPr>
      <w:r>
        <w:rPr>
          <w:sz w:val="28"/>
          <w:szCs w:val="28"/>
        </w:rPr>
        <w:t>Глава Старомышастовского</w:t>
      </w:r>
    </w:p>
    <w:p w:rsidR="008D6292" w:rsidRPr="006D210C" w:rsidRDefault="008D6292" w:rsidP="00762E12">
      <w:pPr>
        <w:pStyle w:val="a5"/>
        <w:ind w:right="-252"/>
        <w:jc w:val="left"/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    С. Н. Долженко</w:t>
      </w:r>
    </w:p>
    <w:p w:rsidR="00485A85" w:rsidRDefault="00485A85" w:rsidP="0088405E">
      <w:pPr>
        <w:ind w:left="5103"/>
      </w:pPr>
    </w:p>
    <w:p w:rsidR="008D6292" w:rsidRDefault="008D6292" w:rsidP="004A169C">
      <w:pPr>
        <w:contextualSpacing/>
        <w:jc w:val="center"/>
        <w:rPr>
          <w:sz w:val="28"/>
          <w:szCs w:val="28"/>
        </w:rPr>
      </w:pPr>
    </w:p>
    <w:p w:rsidR="004A169C" w:rsidRPr="004A169C" w:rsidRDefault="004A169C" w:rsidP="004A169C">
      <w:pPr>
        <w:contextualSpacing/>
        <w:jc w:val="center"/>
        <w:rPr>
          <w:sz w:val="28"/>
          <w:szCs w:val="28"/>
        </w:rPr>
      </w:pPr>
      <w:r w:rsidRPr="004A169C">
        <w:rPr>
          <w:sz w:val="28"/>
          <w:szCs w:val="28"/>
        </w:rPr>
        <w:lastRenderedPageBreak/>
        <w:t>ЛИСТ СОГЛАСОВАНИЯ</w:t>
      </w:r>
    </w:p>
    <w:p w:rsidR="004A169C" w:rsidRPr="004A169C" w:rsidRDefault="004A169C" w:rsidP="004A169C">
      <w:pPr>
        <w:contextualSpacing/>
        <w:jc w:val="center"/>
        <w:rPr>
          <w:sz w:val="28"/>
          <w:szCs w:val="28"/>
        </w:rPr>
      </w:pPr>
    </w:p>
    <w:p w:rsidR="004A169C" w:rsidRPr="004A169C" w:rsidRDefault="004A169C" w:rsidP="004A169C">
      <w:pPr>
        <w:contextualSpacing/>
        <w:jc w:val="center"/>
        <w:rPr>
          <w:sz w:val="28"/>
          <w:szCs w:val="28"/>
        </w:rPr>
      </w:pPr>
      <w:r w:rsidRPr="004A169C">
        <w:rPr>
          <w:sz w:val="28"/>
          <w:szCs w:val="28"/>
        </w:rPr>
        <w:t xml:space="preserve">проекта постановления администрации Старомышастовского сельского поселения Динского района </w:t>
      </w:r>
      <w:proofErr w:type="gramStart"/>
      <w:r w:rsidRPr="004A169C">
        <w:rPr>
          <w:sz w:val="28"/>
          <w:szCs w:val="28"/>
        </w:rPr>
        <w:t>от</w:t>
      </w:r>
      <w:proofErr w:type="gramEnd"/>
      <w:r w:rsidRPr="004A169C">
        <w:rPr>
          <w:sz w:val="28"/>
          <w:szCs w:val="28"/>
        </w:rPr>
        <w:t xml:space="preserve"> </w:t>
      </w:r>
      <w:r w:rsidR="00F06405">
        <w:rPr>
          <w:sz w:val="28"/>
          <w:szCs w:val="28"/>
        </w:rPr>
        <w:t>_____________</w:t>
      </w:r>
      <w:r w:rsidRPr="004A169C">
        <w:rPr>
          <w:sz w:val="28"/>
          <w:szCs w:val="28"/>
        </w:rPr>
        <w:t xml:space="preserve"> № </w:t>
      </w:r>
      <w:r w:rsidR="00F06405">
        <w:rPr>
          <w:sz w:val="28"/>
          <w:szCs w:val="28"/>
        </w:rPr>
        <w:t>______</w:t>
      </w:r>
    </w:p>
    <w:p w:rsidR="004A169C" w:rsidRPr="004A169C" w:rsidRDefault="004A169C" w:rsidP="004A169C">
      <w:pPr>
        <w:contextualSpacing/>
        <w:jc w:val="center"/>
        <w:rPr>
          <w:sz w:val="28"/>
          <w:szCs w:val="28"/>
        </w:rPr>
      </w:pPr>
    </w:p>
    <w:p w:rsidR="004A169C" w:rsidRPr="004A169C" w:rsidRDefault="004A169C" w:rsidP="004A169C">
      <w:pPr>
        <w:contextualSpacing/>
        <w:jc w:val="center"/>
        <w:rPr>
          <w:sz w:val="28"/>
          <w:szCs w:val="28"/>
        </w:rPr>
      </w:pPr>
    </w:p>
    <w:p w:rsidR="00F06405" w:rsidRPr="00F06405" w:rsidRDefault="00DE747E" w:rsidP="00F06405">
      <w:pPr>
        <w:ind w:left="567" w:right="282"/>
        <w:jc w:val="center"/>
        <w:rPr>
          <w:sz w:val="28"/>
          <w:szCs w:val="28"/>
        </w:rPr>
      </w:pPr>
      <w:r w:rsidRPr="00DE747E">
        <w:rPr>
          <w:sz w:val="28"/>
          <w:szCs w:val="28"/>
        </w:rPr>
        <w:t xml:space="preserve">Об утверждении </w:t>
      </w:r>
      <w:r w:rsidR="00F06405" w:rsidRPr="00F06405">
        <w:rPr>
          <w:sz w:val="28"/>
          <w:szCs w:val="28"/>
        </w:rPr>
        <w:t>Плана осуществления</w:t>
      </w:r>
    </w:p>
    <w:p w:rsidR="00F06405" w:rsidRPr="00F06405" w:rsidRDefault="00F06405" w:rsidP="00F06405">
      <w:pPr>
        <w:ind w:left="567" w:right="282"/>
        <w:jc w:val="center"/>
        <w:rPr>
          <w:sz w:val="28"/>
          <w:szCs w:val="28"/>
        </w:rPr>
      </w:pPr>
      <w:r w:rsidRPr="00F06405">
        <w:rPr>
          <w:sz w:val="28"/>
          <w:szCs w:val="28"/>
        </w:rPr>
        <w:t>администрацией Старомышастовского сельского поселения</w:t>
      </w:r>
    </w:p>
    <w:p w:rsidR="00F06405" w:rsidRPr="00F06405" w:rsidRDefault="00F06405" w:rsidP="00F06405">
      <w:pPr>
        <w:ind w:left="567" w:right="282"/>
        <w:jc w:val="center"/>
        <w:rPr>
          <w:sz w:val="28"/>
          <w:szCs w:val="28"/>
        </w:rPr>
      </w:pPr>
      <w:r w:rsidRPr="00F06405">
        <w:rPr>
          <w:sz w:val="28"/>
          <w:szCs w:val="28"/>
        </w:rPr>
        <w:t xml:space="preserve"> Динского района</w:t>
      </w:r>
    </w:p>
    <w:p w:rsidR="00F06405" w:rsidRPr="00F06405" w:rsidRDefault="00F06405" w:rsidP="00F06405">
      <w:pPr>
        <w:ind w:left="567" w:right="282"/>
        <w:jc w:val="center"/>
        <w:rPr>
          <w:sz w:val="28"/>
          <w:szCs w:val="28"/>
        </w:rPr>
      </w:pPr>
      <w:r w:rsidRPr="00F06405">
        <w:rPr>
          <w:sz w:val="28"/>
          <w:szCs w:val="28"/>
        </w:rPr>
        <w:t>ведомственного контроля в сфере закупок товаров, работ</w:t>
      </w:r>
      <w:r w:rsidR="005B6181">
        <w:rPr>
          <w:sz w:val="28"/>
          <w:szCs w:val="28"/>
        </w:rPr>
        <w:t>,</w:t>
      </w:r>
      <w:r w:rsidRPr="00F06405">
        <w:rPr>
          <w:sz w:val="28"/>
          <w:szCs w:val="28"/>
        </w:rPr>
        <w:t xml:space="preserve"> услуг</w:t>
      </w:r>
    </w:p>
    <w:p w:rsidR="004A169C" w:rsidRPr="004A169C" w:rsidRDefault="0033157D" w:rsidP="00F06405">
      <w:pPr>
        <w:ind w:left="567" w:right="282"/>
        <w:jc w:val="center"/>
        <w:rPr>
          <w:sz w:val="28"/>
          <w:szCs w:val="28"/>
        </w:rPr>
      </w:pPr>
      <w:r>
        <w:rPr>
          <w:sz w:val="28"/>
          <w:szCs w:val="28"/>
        </w:rPr>
        <w:t>на 2019</w:t>
      </w:r>
      <w:r w:rsidR="00F06405" w:rsidRPr="00F06405">
        <w:rPr>
          <w:sz w:val="28"/>
          <w:szCs w:val="28"/>
        </w:rPr>
        <w:t xml:space="preserve"> год</w:t>
      </w:r>
    </w:p>
    <w:p w:rsidR="004A169C" w:rsidRPr="004A169C" w:rsidRDefault="004A169C" w:rsidP="004A169C">
      <w:pPr>
        <w:jc w:val="both"/>
        <w:rPr>
          <w:sz w:val="28"/>
          <w:szCs w:val="28"/>
        </w:rPr>
      </w:pPr>
    </w:p>
    <w:p w:rsidR="004A169C" w:rsidRPr="004A169C" w:rsidRDefault="004A169C" w:rsidP="004A169C">
      <w:pPr>
        <w:jc w:val="both"/>
        <w:rPr>
          <w:sz w:val="28"/>
          <w:szCs w:val="28"/>
        </w:rPr>
      </w:pPr>
    </w:p>
    <w:p w:rsidR="004A169C" w:rsidRPr="004A169C" w:rsidRDefault="004A169C" w:rsidP="004A169C">
      <w:pPr>
        <w:jc w:val="both"/>
        <w:rPr>
          <w:sz w:val="28"/>
          <w:szCs w:val="28"/>
        </w:rPr>
      </w:pPr>
    </w:p>
    <w:p w:rsidR="004A169C" w:rsidRPr="004A169C" w:rsidRDefault="004A169C" w:rsidP="004A169C">
      <w:pPr>
        <w:jc w:val="both"/>
        <w:rPr>
          <w:sz w:val="28"/>
          <w:szCs w:val="28"/>
        </w:rPr>
      </w:pPr>
    </w:p>
    <w:p w:rsidR="004A169C" w:rsidRPr="004A169C" w:rsidRDefault="004A169C" w:rsidP="004A169C">
      <w:pPr>
        <w:jc w:val="both"/>
        <w:rPr>
          <w:sz w:val="28"/>
          <w:szCs w:val="28"/>
        </w:rPr>
      </w:pPr>
      <w:r w:rsidRPr="004A169C">
        <w:rPr>
          <w:sz w:val="28"/>
          <w:szCs w:val="28"/>
        </w:rPr>
        <w:t>Проект подготовлен  и внесен:</w:t>
      </w:r>
    </w:p>
    <w:p w:rsidR="004A169C" w:rsidRPr="004A169C" w:rsidRDefault="004A169C" w:rsidP="004A169C">
      <w:pPr>
        <w:jc w:val="both"/>
        <w:rPr>
          <w:sz w:val="28"/>
          <w:szCs w:val="28"/>
        </w:rPr>
      </w:pPr>
    </w:p>
    <w:p w:rsidR="004A169C" w:rsidRPr="004A169C" w:rsidRDefault="008D6292" w:rsidP="004A169C">
      <w:pPr>
        <w:rPr>
          <w:sz w:val="28"/>
          <w:szCs w:val="28"/>
        </w:rPr>
      </w:pPr>
      <w:r>
        <w:rPr>
          <w:sz w:val="28"/>
          <w:szCs w:val="28"/>
        </w:rPr>
        <w:t>Главный специалист отдела ЖКХ и ТЭК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 w:rsidR="004A169C" w:rsidRPr="004A169C">
        <w:rPr>
          <w:sz w:val="28"/>
          <w:szCs w:val="28"/>
        </w:rPr>
        <w:t xml:space="preserve">    </w:t>
      </w:r>
      <w:r w:rsidR="008F3976">
        <w:rPr>
          <w:sz w:val="28"/>
          <w:szCs w:val="28"/>
        </w:rPr>
        <w:t xml:space="preserve"> А.А. Шалдышев</w:t>
      </w:r>
    </w:p>
    <w:p w:rsidR="004A169C" w:rsidRPr="004A169C" w:rsidRDefault="004A169C" w:rsidP="004A169C">
      <w:pPr>
        <w:jc w:val="both"/>
        <w:rPr>
          <w:sz w:val="28"/>
          <w:szCs w:val="28"/>
        </w:rPr>
      </w:pPr>
    </w:p>
    <w:p w:rsidR="004A169C" w:rsidRPr="004A169C" w:rsidRDefault="004A169C" w:rsidP="004A169C">
      <w:pPr>
        <w:jc w:val="both"/>
        <w:rPr>
          <w:sz w:val="28"/>
          <w:szCs w:val="28"/>
        </w:rPr>
      </w:pPr>
    </w:p>
    <w:p w:rsidR="004A169C" w:rsidRPr="004A169C" w:rsidRDefault="004A169C" w:rsidP="004A169C">
      <w:pPr>
        <w:jc w:val="both"/>
        <w:rPr>
          <w:sz w:val="28"/>
          <w:szCs w:val="28"/>
        </w:rPr>
      </w:pPr>
    </w:p>
    <w:p w:rsidR="004A169C" w:rsidRDefault="004A169C" w:rsidP="004A169C">
      <w:pPr>
        <w:jc w:val="both"/>
        <w:rPr>
          <w:sz w:val="28"/>
          <w:szCs w:val="28"/>
        </w:rPr>
      </w:pPr>
      <w:r w:rsidRPr="004A169C">
        <w:rPr>
          <w:sz w:val="28"/>
          <w:szCs w:val="28"/>
        </w:rPr>
        <w:t>Проект согласован:</w:t>
      </w:r>
    </w:p>
    <w:p w:rsidR="00C16B11" w:rsidRPr="004A169C" w:rsidRDefault="00C16B11" w:rsidP="004A169C">
      <w:pPr>
        <w:jc w:val="both"/>
        <w:rPr>
          <w:sz w:val="28"/>
          <w:szCs w:val="28"/>
        </w:rPr>
      </w:pPr>
    </w:p>
    <w:p w:rsidR="004A169C" w:rsidRPr="004A169C" w:rsidRDefault="004A169C" w:rsidP="004A169C">
      <w:pPr>
        <w:jc w:val="both"/>
        <w:rPr>
          <w:sz w:val="28"/>
          <w:szCs w:val="28"/>
        </w:rPr>
      </w:pPr>
    </w:p>
    <w:p w:rsidR="004A169C" w:rsidRPr="004A169C" w:rsidRDefault="00473C6C" w:rsidP="004A169C">
      <w:pPr>
        <w:rPr>
          <w:sz w:val="26"/>
          <w:szCs w:val="26"/>
        </w:rPr>
      </w:pPr>
      <w:r>
        <w:rPr>
          <w:sz w:val="28"/>
          <w:szCs w:val="28"/>
        </w:rPr>
        <w:t xml:space="preserve">Начальник общего отдела                                                          </w:t>
      </w:r>
      <w:r w:rsidR="008D6292">
        <w:rPr>
          <w:sz w:val="28"/>
          <w:szCs w:val="28"/>
        </w:rPr>
        <w:t xml:space="preserve">       </w:t>
      </w:r>
      <w:r w:rsidR="008F3976" w:rsidRPr="004A169C">
        <w:rPr>
          <w:sz w:val="28"/>
          <w:szCs w:val="28"/>
        </w:rPr>
        <w:t xml:space="preserve">Е.В. </w:t>
      </w:r>
      <w:r w:rsidR="008F3976">
        <w:rPr>
          <w:sz w:val="28"/>
          <w:szCs w:val="28"/>
        </w:rPr>
        <w:t>Ефарова</w:t>
      </w:r>
    </w:p>
    <w:p w:rsidR="004A169C" w:rsidRPr="004A169C" w:rsidRDefault="004A169C" w:rsidP="004A169C">
      <w:pPr>
        <w:tabs>
          <w:tab w:val="left" w:pos="709"/>
          <w:tab w:val="left" w:pos="2268"/>
        </w:tabs>
        <w:ind w:firstLine="5670"/>
        <w:jc w:val="both"/>
        <w:rPr>
          <w:sz w:val="28"/>
          <w:szCs w:val="28"/>
        </w:rPr>
      </w:pPr>
    </w:p>
    <w:p w:rsidR="004A169C" w:rsidRPr="004A169C" w:rsidRDefault="004A169C" w:rsidP="004A169C">
      <w:pPr>
        <w:contextualSpacing/>
        <w:rPr>
          <w:sz w:val="28"/>
          <w:szCs w:val="28"/>
        </w:rPr>
      </w:pPr>
    </w:p>
    <w:p w:rsidR="004A169C" w:rsidRPr="004A169C" w:rsidRDefault="004A169C" w:rsidP="004A169C">
      <w:pPr>
        <w:contextualSpacing/>
        <w:rPr>
          <w:sz w:val="28"/>
          <w:szCs w:val="28"/>
        </w:rPr>
      </w:pPr>
    </w:p>
    <w:p w:rsidR="004A169C" w:rsidRPr="004A169C" w:rsidRDefault="004A169C" w:rsidP="004A169C">
      <w:pPr>
        <w:contextualSpacing/>
        <w:rPr>
          <w:sz w:val="28"/>
          <w:szCs w:val="28"/>
        </w:rPr>
      </w:pPr>
    </w:p>
    <w:p w:rsidR="004A169C" w:rsidRPr="004A169C" w:rsidRDefault="004A169C" w:rsidP="004A169C">
      <w:pPr>
        <w:contextualSpacing/>
        <w:rPr>
          <w:sz w:val="28"/>
          <w:szCs w:val="28"/>
        </w:rPr>
      </w:pPr>
    </w:p>
    <w:p w:rsidR="004A169C" w:rsidRPr="004A169C" w:rsidRDefault="004A169C" w:rsidP="004A169C">
      <w:pPr>
        <w:contextualSpacing/>
        <w:rPr>
          <w:sz w:val="28"/>
          <w:szCs w:val="28"/>
        </w:rPr>
      </w:pPr>
    </w:p>
    <w:p w:rsidR="004A169C" w:rsidRPr="004A169C" w:rsidRDefault="004A169C" w:rsidP="004A169C">
      <w:pPr>
        <w:contextualSpacing/>
        <w:rPr>
          <w:sz w:val="28"/>
          <w:szCs w:val="28"/>
        </w:rPr>
      </w:pPr>
    </w:p>
    <w:p w:rsidR="004A169C" w:rsidRPr="004A169C" w:rsidRDefault="004A169C" w:rsidP="004A169C">
      <w:pPr>
        <w:contextualSpacing/>
        <w:rPr>
          <w:sz w:val="28"/>
          <w:szCs w:val="28"/>
        </w:rPr>
      </w:pPr>
    </w:p>
    <w:p w:rsidR="004A169C" w:rsidRPr="004A169C" w:rsidRDefault="004A169C" w:rsidP="004A169C">
      <w:pPr>
        <w:contextualSpacing/>
        <w:rPr>
          <w:sz w:val="28"/>
          <w:szCs w:val="28"/>
        </w:rPr>
      </w:pPr>
    </w:p>
    <w:p w:rsidR="004A169C" w:rsidRPr="004A169C" w:rsidRDefault="004A169C" w:rsidP="004A169C">
      <w:pPr>
        <w:tabs>
          <w:tab w:val="left" w:pos="993"/>
          <w:tab w:val="left" w:pos="8789"/>
        </w:tabs>
        <w:jc w:val="center"/>
        <w:rPr>
          <w:b/>
          <w:color w:val="000000"/>
          <w:spacing w:val="2"/>
          <w:sz w:val="28"/>
          <w:szCs w:val="22"/>
          <w:lang w:eastAsia="en-US"/>
        </w:rPr>
      </w:pPr>
    </w:p>
    <w:p w:rsidR="004A169C" w:rsidRDefault="004A169C" w:rsidP="004A169C">
      <w:pPr>
        <w:tabs>
          <w:tab w:val="left" w:pos="993"/>
          <w:tab w:val="left" w:pos="8789"/>
        </w:tabs>
        <w:jc w:val="center"/>
        <w:rPr>
          <w:b/>
          <w:color w:val="000000"/>
          <w:spacing w:val="2"/>
          <w:sz w:val="28"/>
          <w:szCs w:val="22"/>
          <w:lang w:eastAsia="en-US"/>
        </w:rPr>
      </w:pPr>
    </w:p>
    <w:p w:rsidR="00264574" w:rsidRDefault="00264574" w:rsidP="004A169C">
      <w:pPr>
        <w:tabs>
          <w:tab w:val="left" w:pos="993"/>
          <w:tab w:val="left" w:pos="8789"/>
        </w:tabs>
        <w:jc w:val="center"/>
        <w:rPr>
          <w:b/>
          <w:color w:val="000000"/>
          <w:spacing w:val="2"/>
          <w:sz w:val="28"/>
          <w:szCs w:val="22"/>
          <w:lang w:eastAsia="en-US"/>
        </w:rPr>
      </w:pPr>
    </w:p>
    <w:p w:rsidR="00264574" w:rsidRDefault="00264574" w:rsidP="004A169C">
      <w:pPr>
        <w:tabs>
          <w:tab w:val="left" w:pos="993"/>
          <w:tab w:val="left" w:pos="8789"/>
        </w:tabs>
        <w:jc w:val="center"/>
        <w:rPr>
          <w:b/>
          <w:color w:val="000000"/>
          <w:spacing w:val="2"/>
          <w:sz w:val="28"/>
          <w:szCs w:val="22"/>
          <w:lang w:eastAsia="en-US"/>
        </w:rPr>
      </w:pPr>
    </w:p>
    <w:p w:rsidR="00473C6C" w:rsidRDefault="00473C6C" w:rsidP="0088405E">
      <w:pPr>
        <w:ind w:left="5103"/>
        <w:rPr>
          <w:sz w:val="28"/>
          <w:szCs w:val="28"/>
        </w:rPr>
      </w:pPr>
    </w:p>
    <w:p w:rsidR="00473C6C" w:rsidRDefault="00473C6C" w:rsidP="0088405E">
      <w:pPr>
        <w:ind w:left="5103"/>
        <w:rPr>
          <w:sz w:val="28"/>
          <w:szCs w:val="28"/>
        </w:rPr>
      </w:pPr>
    </w:p>
    <w:p w:rsidR="00473C6C" w:rsidRDefault="00473C6C" w:rsidP="0088405E">
      <w:pPr>
        <w:ind w:left="5103"/>
        <w:rPr>
          <w:sz w:val="28"/>
          <w:szCs w:val="28"/>
        </w:rPr>
      </w:pPr>
    </w:p>
    <w:p w:rsidR="00473C6C" w:rsidRDefault="00473C6C" w:rsidP="0088405E">
      <w:pPr>
        <w:ind w:left="5103"/>
        <w:rPr>
          <w:sz w:val="28"/>
          <w:szCs w:val="28"/>
        </w:rPr>
      </w:pPr>
    </w:p>
    <w:p w:rsidR="00473C6C" w:rsidRDefault="00473C6C" w:rsidP="0088405E">
      <w:pPr>
        <w:ind w:left="5103"/>
        <w:rPr>
          <w:sz w:val="28"/>
          <w:szCs w:val="28"/>
        </w:rPr>
      </w:pPr>
    </w:p>
    <w:p w:rsidR="00473C6C" w:rsidRDefault="00473C6C" w:rsidP="0088405E">
      <w:pPr>
        <w:ind w:left="5103"/>
        <w:rPr>
          <w:sz w:val="28"/>
          <w:szCs w:val="28"/>
        </w:rPr>
      </w:pPr>
    </w:p>
    <w:sectPr w:rsidR="00473C6C" w:rsidSect="00013B2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2C7E" w:rsidRDefault="00032C7E" w:rsidP="00BB7D70">
      <w:r>
        <w:separator/>
      </w:r>
    </w:p>
  </w:endnote>
  <w:endnote w:type="continuationSeparator" w:id="0">
    <w:p w:rsidR="00032C7E" w:rsidRDefault="00032C7E" w:rsidP="00BB7D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2C7E" w:rsidRDefault="00032C7E" w:rsidP="00BB7D70">
      <w:r>
        <w:separator/>
      </w:r>
    </w:p>
  </w:footnote>
  <w:footnote w:type="continuationSeparator" w:id="0">
    <w:p w:rsidR="00032C7E" w:rsidRDefault="00032C7E" w:rsidP="00BB7D7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E71BFD"/>
    <w:multiLevelType w:val="hybridMultilevel"/>
    <w:tmpl w:val="97227078"/>
    <w:lvl w:ilvl="0" w:tplc="B5AC38B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0481FFA"/>
    <w:multiLevelType w:val="multilevel"/>
    <w:tmpl w:val="FDC86A46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5323394F"/>
    <w:multiLevelType w:val="multilevel"/>
    <w:tmpl w:val="7502521C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7F32680A"/>
    <w:multiLevelType w:val="multilevel"/>
    <w:tmpl w:val="41D4BE4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62E12"/>
    <w:rsid w:val="00001C3E"/>
    <w:rsid w:val="00005E7B"/>
    <w:rsid w:val="00010B85"/>
    <w:rsid w:val="00013B23"/>
    <w:rsid w:val="00032C7E"/>
    <w:rsid w:val="0004405D"/>
    <w:rsid w:val="000544E1"/>
    <w:rsid w:val="0007087B"/>
    <w:rsid w:val="00070F5D"/>
    <w:rsid w:val="0007191B"/>
    <w:rsid w:val="00093BEB"/>
    <w:rsid w:val="000A1072"/>
    <w:rsid w:val="000B55CD"/>
    <w:rsid w:val="000C4E18"/>
    <w:rsid w:val="000D07F5"/>
    <w:rsid w:val="000D5889"/>
    <w:rsid w:val="000D6BC7"/>
    <w:rsid w:val="000D6C24"/>
    <w:rsid w:val="000D708D"/>
    <w:rsid w:val="000E2B3E"/>
    <w:rsid w:val="000F3751"/>
    <w:rsid w:val="00103D13"/>
    <w:rsid w:val="0011242D"/>
    <w:rsid w:val="00121D68"/>
    <w:rsid w:val="00123096"/>
    <w:rsid w:val="001526FD"/>
    <w:rsid w:val="00152D9B"/>
    <w:rsid w:val="001569C7"/>
    <w:rsid w:val="0016529A"/>
    <w:rsid w:val="00180CC9"/>
    <w:rsid w:val="001878C8"/>
    <w:rsid w:val="00194A7F"/>
    <w:rsid w:val="001B176B"/>
    <w:rsid w:val="001B2044"/>
    <w:rsid w:val="001B5408"/>
    <w:rsid w:val="001C4B80"/>
    <w:rsid w:val="001E3D28"/>
    <w:rsid w:val="00202056"/>
    <w:rsid w:val="00202A7E"/>
    <w:rsid w:val="002147DC"/>
    <w:rsid w:val="00225711"/>
    <w:rsid w:val="002373B1"/>
    <w:rsid w:val="00244CFC"/>
    <w:rsid w:val="002465C1"/>
    <w:rsid w:val="0025122F"/>
    <w:rsid w:val="00256705"/>
    <w:rsid w:val="00264574"/>
    <w:rsid w:val="0028232B"/>
    <w:rsid w:val="00282F81"/>
    <w:rsid w:val="00297D0D"/>
    <w:rsid w:val="002B4078"/>
    <w:rsid w:val="002B4253"/>
    <w:rsid w:val="002C2B1B"/>
    <w:rsid w:val="002D2A4C"/>
    <w:rsid w:val="002D3751"/>
    <w:rsid w:val="002D38E9"/>
    <w:rsid w:val="002D7A70"/>
    <w:rsid w:val="002E360C"/>
    <w:rsid w:val="002F3993"/>
    <w:rsid w:val="00310DFE"/>
    <w:rsid w:val="0033157D"/>
    <w:rsid w:val="003326C5"/>
    <w:rsid w:val="00344AD6"/>
    <w:rsid w:val="0035062F"/>
    <w:rsid w:val="003564BB"/>
    <w:rsid w:val="00365A76"/>
    <w:rsid w:val="00380759"/>
    <w:rsid w:val="0038337A"/>
    <w:rsid w:val="00384173"/>
    <w:rsid w:val="003938C3"/>
    <w:rsid w:val="003B35D1"/>
    <w:rsid w:val="003C0DCB"/>
    <w:rsid w:val="003D0E15"/>
    <w:rsid w:val="003D30EF"/>
    <w:rsid w:val="003E4792"/>
    <w:rsid w:val="003E67F5"/>
    <w:rsid w:val="003F5460"/>
    <w:rsid w:val="0040681B"/>
    <w:rsid w:val="00406D83"/>
    <w:rsid w:val="00410009"/>
    <w:rsid w:val="004335F2"/>
    <w:rsid w:val="00445C0E"/>
    <w:rsid w:val="00447238"/>
    <w:rsid w:val="00456103"/>
    <w:rsid w:val="0045726C"/>
    <w:rsid w:val="004712D8"/>
    <w:rsid w:val="00473C6C"/>
    <w:rsid w:val="00477EDD"/>
    <w:rsid w:val="00485A85"/>
    <w:rsid w:val="00487778"/>
    <w:rsid w:val="00487FFC"/>
    <w:rsid w:val="004959D2"/>
    <w:rsid w:val="004A1379"/>
    <w:rsid w:val="004A169C"/>
    <w:rsid w:val="004C0330"/>
    <w:rsid w:val="004C6423"/>
    <w:rsid w:val="004C73A6"/>
    <w:rsid w:val="004D04AD"/>
    <w:rsid w:val="004F576D"/>
    <w:rsid w:val="004F58B1"/>
    <w:rsid w:val="004F6E9D"/>
    <w:rsid w:val="00502994"/>
    <w:rsid w:val="00507AC3"/>
    <w:rsid w:val="00521FCF"/>
    <w:rsid w:val="00524616"/>
    <w:rsid w:val="0052759F"/>
    <w:rsid w:val="00535084"/>
    <w:rsid w:val="00535727"/>
    <w:rsid w:val="00542781"/>
    <w:rsid w:val="005478F8"/>
    <w:rsid w:val="00554095"/>
    <w:rsid w:val="005541A0"/>
    <w:rsid w:val="0055519E"/>
    <w:rsid w:val="00566B80"/>
    <w:rsid w:val="00571600"/>
    <w:rsid w:val="00574394"/>
    <w:rsid w:val="00575F5F"/>
    <w:rsid w:val="0057606C"/>
    <w:rsid w:val="00581A6A"/>
    <w:rsid w:val="00582235"/>
    <w:rsid w:val="005A13C7"/>
    <w:rsid w:val="005A4202"/>
    <w:rsid w:val="005A6E68"/>
    <w:rsid w:val="005A7E81"/>
    <w:rsid w:val="005B01E1"/>
    <w:rsid w:val="005B6181"/>
    <w:rsid w:val="005D1631"/>
    <w:rsid w:val="005E7FC0"/>
    <w:rsid w:val="005F1C8C"/>
    <w:rsid w:val="005F51A9"/>
    <w:rsid w:val="005F637B"/>
    <w:rsid w:val="00603CAC"/>
    <w:rsid w:val="00607857"/>
    <w:rsid w:val="006217A3"/>
    <w:rsid w:val="00622879"/>
    <w:rsid w:val="006305DF"/>
    <w:rsid w:val="006378D4"/>
    <w:rsid w:val="00640276"/>
    <w:rsid w:val="00650CD2"/>
    <w:rsid w:val="00656C15"/>
    <w:rsid w:val="0066079B"/>
    <w:rsid w:val="006732A9"/>
    <w:rsid w:val="00677DDA"/>
    <w:rsid w:val="00681B0B"/>
    <w:rsid w:val="00681B69"/>
    <w:rsid w:val="00696414"/>
    <w:rsid w:val="006A5749"/>
    <w:rsid w:val="006B0B9B"/>
    <w:rsid w:val="006C0F73"/>
    <w:rsid w:val="006C4F39"/>
    <w:rsid w:val="006D210C"/>
    <w:rsid w:val="006E275E"/>
    <w:rsid w:val="006E7AC1"/>
    <w:rsid w:val="006F521B"/>
    <w:rsid w:val="006F69A7"/>
    <w:rsid w:val="00704622"/>
    <w:rsid w:val="00712582"/>
    <w:rsid w:val="007201A3"/>
    <w:rsid w:val="00731F1F"/>
    <w:rsid w:val="007359E8"/>
    <w:rsid w:val="00762E12"/>
    <w:rsid w:val="00766793"/>
    <w:rsid w:val="0077431A"/>
    <w:rsid w:val="0079761F"/>
    <w:rsid w:val="007A1C73"/>
    <w:rsid w:val="007B4650"/>
    <w:rsid w:val="007C47AB"/>
    <w:rsid w:val="007C5D4B"/>
    <w:rsid w:val="007E75AD"/>
    <w:rsid w:val="008011A3"/>
    <w:rsid w:val="00823102"/>
    <w:rsid w:val="00865173"/>
    <w:rsid w:val="0088405E"/>
    <w:rsid w:val="0088688F"/>
    <w:rsid w:val="00891E96"/>
    <w:rsid w:val="0089567A"/>
    <w:rsid w:val="008A1914"/>
    <w:rsid w:val="008B5439"/>
    <w:rsid w:val="008B6CB9"/>
    <w:rsid w:val="008B6D0D"/>
    <w:rsid w:val="008C4DFF"/>
    <w:rsid w:val="008C7C44"/>
    <w:rsid w:val="008D6292"/>
    <w:rsid w:val="008F3976"/>
    <w:rsid w:val="008F5D87"/>
    <w:rsid w:val="00916BFB"/>
    <w:rsid w:val="009255EC"/>
    <w:rsid w:val="009258E5"/>
    <w:rsid w:val="0094683E"/>
    <w:rsid w:val="00951B8E"/>
    <w:rsid w:val="009523CA"/>
    <w:rsid w:val="00980AA8"/>
    <w:rsid w:val="00991CDD"/>
    <w:rsid w:val="00995740"/>
    <w:rsid w:val="009A25EF"/>
    <w:rsid w:val="009A6D73"/>
    <w:rsid w:val="009C2D55"/>
    <w:rsid w:val="009E1948"/>
    <w:rsid w:val="00A274D0"/>
    <w:rsid w:val="00A352F1"/>
    <w:rsid w:val="00A503C2"/>
    <w:rsid w:val="00A51684"/>
    <w:rsid w:val="00A53CC1"/>
    <w:rsid w:val="00A566D8"/>
    <w:rsid w:val="00A57663"/>
    <w:rsid w:val="00A60574"/>
    <w:rsid w:val="00A84D01"/>
    <w:rsid w:val="00A9236B"/>
    <w:rsid w:val="00A955EE"/>
    <w:rsid w:val="00AC1A80"/>
    <w:rsid w:val="00AC3811"/>
    <w:rsid w:val="00AC4577"/>
    <w:rsid w:val="00AC6EB9"/>
    <w:rsid w:val="00AD37E8"/>
    <w:rsid w:val="00AD5915"/>
    <w:rsid w:val="00AF0B2F"/>
    <w:rsid w:val="00AF4015"/>
    <w:rsid w:val="00B05C82"/>
    <w:rsid w:val="00B324F0"/>
    <w:rsid w:val="00B33862"/>
    <w:rsid w:val="00B401FA"/>
    <w:rsid w:val="00B615FC"/>
    <w:rsid w:val="00B64D50"/>
    <w:rsid w:val="00B80C70"/>
    <w:rsid w:val="00B82144"/>
    <w:rsid w:val="00B92919"/>
    <w:rsid w:val="00B9565B"/>
    <w:rsid w:val="00BA1FC2"/>
    <w:rsid w:val="00BA2F33"/>
    <w:rsid w:val="00BB77B7"/>
    <w:rsid w:val="00BB7D70"/>
    <w:rsid w:val="00BD0D89"/>
    <w:rsid w:val="00BD6505"/>
    <w:rsid w:val="00BF428C"/>
    <w:rsid w:val="00C005EA"/>
    <w:rsid w:val="00C15799"/>
    <w:rsid w:val="00C169A5"/>
    <w:rsid w:val="00C16B11"/>
    <w:rsid w:val="00C23AC9"/>
    <w:rsid w:val="00C2401C"/>
    <w:rsid w:val="00C36855"/>
    <w:rsid w:val="00C60953"/>
    <w:rsid w:val="00C72B23"/>
    <w:rsid w:val="00C72CE7"/>
    <w:rsid w:val="00C72EC4"/>
    <w:rsid w:val="00C72F61"/>
    <w:rsid w:val="00C75663"/>
    <w:rsid w:val="00C814B5"/>
    <w:rsid w:val="00C83DE0"/>
    <w:rsid w:val="00CB454C"/>
    <w:rsid w:val="00CB7625"/>
    <w:rsid w:val="00CC55B1"/>
    <w:rsid w:val="00CC5D06"/>
    <w:rsid w:val="00CC7F43"/>
    <w:rsid w:val="00CD2F78"/>
    <w:rsid w:val="00CD37B0"/>
    <w:rsid w:val="00CE5F11"/>
    <w:rsid w:val="00CE6C88"/>
    <w:rsid w:val="00D01B11"/>
    <w:rsid w:val="00D14D59"/>
    <w:rsid w:val="00D301EB"/>
    <w:rsid w:val="00D30C51"/>
    <w:rsid w:val="00D4664E"/>
    <w:rsid w:val="00D57C78"/>
    <w:rsid w:val="00D65DE2"/>
    <w:rsid w:val="00D721B3"/>
    <w:rsid w:val="00D80CAB"/>
    <w:rsid w:val="00D82A62"/>
    <w:rsid w:val="00D879F6"/>
    <w:rsid w:val="00D87B46"/>
    <w:rsid w:val="00D91DB0"/>
    <w:rsid w:val="00DA15B5"/>
    <w:rsid w:val="00DB0850"/>
    <w:rsid w:val="00DB43FB"/>
    <w:rsid w:val="00DC2E55"/>
    <w:rsid w:val="00DC70CF"/>
    <w:rsid w:val="00DC79AC"/>
    <w:rsid w:val="00DD7344"/>
    <w:rsid w:val="00DE747E"/>
    <w:rsid w:val="00DF10C0"/>
    <w:rsid w:val="00DF1FBA"/>
    <w:rsid w:val="00DF2C50"/>
    <w:rsid w:val="00DF5510"/>
    <w:rsid w:val="00E068AD"/>
    <w:rsid w:val="00E074D3"/>
    <w:rsid w:val="00E13385"/>
    <w:rsid w:val="00E14AD2"/>
    <w:rsid w:val="00E1527F"/>
    <w:rsid w:val="00E15B87"/>
    <w:rsid w:val="00E34B44"/>
    <w:rsid w:val="00E42C21"/>
    <w:rsid w:val="00E6416D"/>
    <w:rsid w:val="00E777ED"/>
    <w:rsid w:val="00E94F84"/>
    <w:rsid w:val="00E97AE5"/>
    <w:rsid w:val="00EA2EA7"/>
    <w:rsid w:val="00EB7331"/>
    <w:rsid w:val="00EC24C9"/>
    <w:rsid w:val="00ED2D37"/>
    <w:rsid w:val="00EF1224"/>
    <w:rsid w:val="00EF21BB"/>
    <w:rsid w:val="00F01848"/>
    <w:rsid w:val="00F06405"/>
    <w:rsid w:val="00F41DD0"/>
    <w:rsid w:val="00F51931"/>
    <w:rsid w:val="00F67071"/>
    <w:rsid w:val="00F67158"/>
    <w:rsid w:val="00F7147E"/>
    <w:rsid w:val="00F76306"/>
    <w:rsid w:val="00F82658"/>
    <w:rsid w:val="00F95141"/>
    <w:rsid w:val="00FA5F6A"/>
    <w:rsid w:val="00FB6A0C"/>
    <w:rsid w:val="00FC024C"/>
    <w:rsid w:val="00FD2AC2"/>
    <w:rsid w:val="00FD337D"/>
    <w:rsid w:val="00FF1ECB"/>
    <w:rsid w:val="00FF3A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E12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62E12"/>
    <w:pPr>
      <w:keepNext/>
      <w:jc w:val="center"/>
      <w:outlineLvl w:val="0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62E12"/>
    <w:rPr>
      <w:rFonts w:ascii="Times New Roman" w:hAnsi="Times New Roman" w:cs="Times New Roman"/>
      <w:b/>
      <w:bCs/>
      <w:caps/>
      <w:sz w:val="24"/>
      <w:szCs w:val="24"/>
      <w:lang w:eastAsia="ru-RU"/>
    </w:rPr>
  </w:style>
  <w:style w:type="paragraph" w:styleId="a3">
    <w:name w:val="Plain Text"/>
    <w:basedOn w:val="a"/>
    <w:link w:val="a4"/>
    <w:uiPriority w:val="99"/>
    <w:rsid w:val="00762E12"/>
    <w:rPr>
      <w:rFonts w:ascii="Courier New" w:hAnsi="Courier New"/>
      <w:sz w:val="20"/>
      <w:szCs w:val="20"/>
    </w:rPr>
  </w:style>
  <w:style w:type="character" w:customStyle="1" w:styleId="a4">
    <w:name w:val="Текст Знак"/>
    <w:link w:val="a3"/>
    <w:uiPriority w:val="99"/>
    <w:locked/>
    <w:rsid w:val="00762E12"/>
    <w:rPr>
      <w:rFonts w:ascii="Courier New" w:hAnsi="Courier New" w:cs="Times New Roman"/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rsid w:val="00762E12"/>
    <w:pPr>
      <w:jc w:val="both"/>
    </w:pPr>
    <w:rPr>
      <w:szCs w:val="20"/>
    </w:rPr>
  </w:style>
  <w:style w:type="character" w:customStyle="1" w:styleId="a6">
    <w:name w:val="Основной текст Знак"/>
    <w:link w:val="a5"/>
    <w:uiPriority w:val="99"/>
    <w:locked/>
    <w:rsid w:val="00762E12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rsid w:val="00762E1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762E12"/>
    <w:rPr>
      <w:rFonts w:ascii="Tahoma" w:hAnsi="Tahoma" w:cs="Tahoma"/>
      <w:sz w:val="16"/>
      <w:szCs w:val="16"/>
      <w:lang w:eastAsia="ru-RU"/>
    </w:rPr>
  </w:style>
  <w:style w:type="character" w:customStyle="1" w:styleId="2">
    <w:name w:val="Основной текст (2)_"/>
    <w:link w:val="20"/>
    <w:uiPriority w:val="99"/>
    <w:locked/>
    <w:rsid w:val="004C0330"/>
    <w:rPr>
      <w:rFonts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0330"/>
    <w:pPr>
      <w:widowControl w:val="0"/>
      <w:shd w:val="clear" w:color="auto" w:fill="FFFFFF"/>
      <w:spacing w:before="600" w:line="307" w:lineRule="exact"/>
      <w:ind w:hanging="680"/>
      <w:jc w:val="both"/>
    </w:pPr>
    <w:rPr>
      <w:rFonts w:ascii="Calibri" w:eastAsia="Calibri" w:hAnsi="Calibri"/>
      <w:sz w:val="26"/>
      <w:szCs w:val="26"/>
      <w:lang w:eastAsia="en-US"/>
    </w:rPr>
  </w:style>
  <w:style w:type="paragraph" w:styleId="a9">
    <w:name w:val="header"/>
    <w:basedOn w:val="a"/>
    <w:link w:val="aa"/>
    <w:uiPriority w:val="99"/>
    <w:semiHidden/>
    <w:rsid w:val="007201A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semiHidden/>
    <w:locked/>
    <w:rsid w:val="007201A3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rsid w:val="007201A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semiHidden/>
    <w:locked/>
    <w:rsid w:val="007201A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161">
    <w:name w:val="s_161"/>
    <w:basedOn w:val="a"/>
    <w:uiPriority w:val="99"/>
    <w:rsid w:val="00103D13"/>
  </w:style>
  <w:style w:type="character" w:customStyle="1" w:styleId="blk">
    <w:name w:val="blk"/>
    <w:uiPriority w:val="99"/>
    <w:rsid w:val="000E2B3E"/>
    <w:rPr>
      <w:rFonts w:cs="Times New Roman"/>
    </w:rPr>
  </w:style>
  <w:style w:type="paragraph" w:customStyle="1" w:styleId="p3">
    <w:name w:val="p3"/>
    <w:basedOn w:val="a"/>
    <w:uiPriority w:val="99"/>
    <w:rsid w:val="0045726C"/>
    <w:pPr>
      <w:spacing w:before="100" w:beforeAutospacing="1" w:after="100" w:afterAutospacing="1"/>
    </w:pPr>
  </w:style>
  <w:style w:type="character" w:customStyle="1" w:styleId="apple-converted-space">
    <w:name w:val="apple-converted-space"/>
    <w:uiPriority w:val="99"/>
    <w:rsid w:val="0045726C"/>
    <w:rPr>
      <w:rFonts w:cs="Times New Roman"/>
    </w:rPr>
  </w:style>
  <w:style w:type="character" w:customStyle="1" w:styleId="s2">
    <w:name w:val="s2"/>
    <w:uiPriority w:val="99"/>
    <w:rsid w:val="0045726C"/>
    <w:rPr>
      <w:rFonts w:cs="Times New Roman"/>
    </w:rPr>
  </w:style>
  <w:style w:type="paragraph" w:customStyle="1" w:styleId="p7">
    <w:name w:val="p7"/>
    <w:basedOn w:val="a"/>
    <w:uiPriority w:val="99"/>
    <w:rsid w:val="00B33862"/>
    <w:pPr>
      <w:spacing w:before="100" w:beforeAutospacing="1" w:after="100" w:afterAutospacing="1"/>
    </w:pPr>
  </w:style>
  <w:style w:type="character" w:styleId="ad">
    <w:name w:val="Hyperlink"/>
    <w:uiPriority w:val="99"/>
    <w:rsid w:val="00622879"/>
    <w:rPr>
      <w:rFonts w:cs="Times New Roman"/>
      <w:color w:val="0000FF"/>
      <w:u w:val="single"/>
    </w:rPr>
  </w:style>
  <w:style w:type="paragraph" w:styleId="ae">
    <w:name w:val="Normal (Web)"/>
    <w:basedOn w:val="a"/>
    <w:uiPriority w:val="99"/>
    <w:rsid w:val="00447238"/>
    <w:pPr>
      <w:spacing w:before="100" w:beforeAutospacing="1" w:after="100" w:afterAutospacing="1"/>
    </w:pPr>
  </w:style>
  <w:style w:type="character" w:styleId="af">
    <w:name w:val="Strong"/>
    <w:uiPriority w:val="99"/>
    <w:qFormat/>
    <w:rsid w:val="00447238"/>
    <w:rPr>
      <w:rFonts w:cs="Times New Roman"/>
      <w:b/>
      <w:bCs/>
    </w:rPr>
  </w:style>
  <w:style w:type="paragraph" w:customStyle="1" w:styleId="ConsPlusNonformat">
    <w:name w:val="ConsPlusNonformat"/>
    <w:uiPriority w:val="99"/>
    <w:rsid w:val="00447238"/>
    <w:pPr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4794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7942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943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7942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794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7943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794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7942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794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7942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794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7943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794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7943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794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7943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943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794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7943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Gos-Zakupki</cp:lastModifiedBy>
  <cp:revision>4</cp:revision>
  <cp:lastPrinted>2018-01-10T11:33:00Z</cp:lastPrinted>
  <dcterms:created xsi:type="dcterms:W3CDTF">2019-03-25T08:53:00Z</dcterms:created>
  <dcterms:modified xsi:type="dcterms:W3CDTF">2019-09-23T07:25:00Z</dcterms:modified>
</cp:coreProperties>
</file>