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D8A1D" w14:textId="77777777" w:rsidR="00F207D1" w:rsidRDefault="00F207D1" w:rsidP="008336A1">
      <w:pPr>
        <w:jc w:val="center"/>
        <w:rPr>
          <w:b/>
          <w:sz w:val="28"/>
          <w:szCs w:val="28"/>
        </w:rPr>
      </w:pPr>
    </w:p>
    <w:p w14:paraId="7AB395F5" w14:textId="31696C53" w:rsidR="008336A1" w:rsidRPr="00237533" w:rsidRDefault="008336A1" w:rsidP="008336A1">
      <w:pPr>
        <w:jc w:val="center"/>
        <w:rPr>
          <w:b/>
          <w:sz w:val="28"/>
          <w:szCs w:val="28"/>
        </w:rPr>
      </w:pPr>
      <w:r w:rsidRPr="00237533">
        <w:rPr>
          <w:b/>
          <w:sz w:val="28"/>
          <w:szCs w:val="28"/>
        </w:rPr>
        <w:t>Пояснительная записка</w:t>
      </w:r>
    </w:p>
    <w:p w14:paraId="568CC8D8" w14:textId="47DE360D" w:rsidR="00DE38E7" w:rsidRPr="00237533" w:rsidRDefault="008336A1" w:rsidP="008336A1">
      <w:pPr>
        <w:pStyle w:val="2"/>
        <w:rPr>
          <w:szCs w:val="28"/>
        </w:rPr>
      </w:pPr>
      <w:r w:rsidRPr="00237533">
        <w:rPr>
          <w:szCs w:val="28"/>
        </w:rPr>
        <w:t xml:space="preserve">к </w:t>
      </w:r>
      <w:r w:rsidR="007E7D70" w:rsidRPr="00237533">
        <w:rPr>
          <w:bCs/>
          <w:szCs w:val="28"/>
        </w:rPr>
        <w:t>прогнозу социально-экономического развития</w:t>
      </w:r>
      <w:r w:rsidR="007E7D70" w:rsidRPr="00237533">
        <w:rPr>
          <w:color w:val="000000"/>
          <w:szCs w:val="28"/>
        </w:rPr>
        <w:t xml:space="preserve"> </w:t>
      </w:r>
      <w:r w:rsidR="00DE38E7" w:rsidRPr="00237533">
        <w:rPr>
          <w:color w:val="000000"/>
          <w:szCs w:val="28"/>
        </w:rPr>
        <w:t>Старомышастовского</w:t>
      </w:r>
      <w:r w:rsidR="007E7D70" w:rsidRPr="00237533">
        <w:rPr>
          <w:color w:val="000000"/>
          <w:szCs w:val="28"/>
        </w:rPr>
        <w:t xml:space="preserve"> сельского поселения</w:t>
      </w:r>
      <w:r w:rsidR="007E7D70" w:rsidRPr="00237533">
        <w:rPr>
          <w:szCs w:val="28"/>
        </w:rPr>
        <w:t xml:space="preserve"> Динско</w:t>
      </w:r>
      <w:r w:rsidR="00D0640F">
        <w:rPr>
          <w:szCs w:val="28"/>
        </w:rPr>
        <w:t>го</w:t>
      </w:r>
      <w:r w:rsidR="007E7D70" w:rsidRPr="00237533">
        <w:rPr>
          <w:szCs w:val="28"/>
        </w:rPr>
        <w:t xml:space="preserve"> </w:t>
      </w:r>
      <w:r w:rsidR="00D0640F" w:rsidRPr="00237533">
        <w:rPr>
          <w:szCs w:val="28"/>
        </w:rPr>
        <w:t xml:space="preserve">муниципального </w:t>
      </w:r>
      <w:r w:rsidR="007E7D70" w:rsidRPr="00237533">
        <w:rPr>
          <w:szCs w:val="28"/>
        </w:rPr>
        <w:t>район</w:t>
      </w:r>
      <w:r w:rsidR="00D0640F">
        <w:rPr>
          <w:szCs w:val="28"/>
        </w:rPr>
        <w:t>а Краснодарского края</w:t>
      </w:r>
      <w:r w:rsidR="007E7D70" w:rsidRPr="00237533">
        <w:rPr>
          <w:szCs w:val="28"/>
        </w:rPr>
        <w:t xml:space="preserve"> </w:t>
      </w:r>
    </w:p>
    <w:p w14:paraId="7201F596" w14:textId="1D7A017E" w:rsidR="007E7D70" w:rsidRDefault="007E7D70" w:rsidP="008336A1">
      <w:pPr>
        <w:pStyle w:val="2"/>
        <w:rPr>
          <w:bCs/>
          <w:szCs w:val="28"/>
        </w:rPr>
      </w:pPr>
      <w:r w:rsidRPr="00237533">
        <w:rPr>
          <w:szCs w:val="28"/>
        </w:rPr>
        <w:t>на 20</w:t>
      </w:r>
      <w:r w:rsidR="0021426D" w:rsidRPr="00237533">
        <w:rPr>
          <w:szCs w:val="28"/>
        </w:rPr>
        <w:t>2</w:t>
      </w:r>
      <w:r w:rsidR="00ED07A0">
        <w:rPr>
          <w:szCs w:val="28"/>
        </w:rPr>
        <w:t>7</w:t>
      </w:r>
      <w:r w:rsidRPr="00237533">
        <w:rPr>
          <w:szCs w:val="28"/>
        </w:rPr>
        <w:t xml:space="preserve"> год и плановый период 20</w:t>
      </w:r>
      <w:r w:rsidR="00595C30" w:rsidRPr="00237533">
        <w:rPr>
          <w:szCs w:val="28"/>
        </w:rPr>
        <w:t>2</w:t>
      </w:r>
      <w:r w:rsidR="00ED07A0">
        <w:rPr>
          <w:szCs w:val="28"/>
        </w:rPr>
        <w:t>8</w:t>
      </w:r>
      <w:r w:rsidRPr="00237533">
        <w:rPr>
          <w:szCs w:val="28"/>
        </w:rPr>
        <w:t xml:space="preserve"> и 20</w:t>
      </w:r>
      <w:r w:rsidR="00401F24" w:rsidRPr="00237533">
        <w:rPr>
          <w:szCs w:val="28"/>
        </w:rPr>
        <w:t>2</w:t>
      </w:r>
      <w:r w:rsidR="00ED07A0">
        <w:rPr>
          <w:szCs w:val="28"/>
        </w:rPr>
        <w:t>9</w:t>
      </w:r>
      <w:r w:rsidRPr="00237533">
        <w:rPr>
          <w:szCs w:val="28"/>
        </w:rPr>
        <w:t xml:space="preserve"> годов</w:t>
      </w:r>
      <w:r w:rsidRPr="00237533">
        <w:rPr>
          <w:bCs/>
          <w:szCs w:val="28"/>
        </w:rPr>
        <w:t xml:space="preserve"> </w:t>
      </w:r>
    </w:p>
    <w:p w14:paraId="4AE795C4" w14:textId="77777777" w:rsidR="00F207D1" w:rsidRPr="00F207D1" w:rsidRDefault="00F207D1" w:rsidP="00F207D1"/>
    <w:p w14:paraId="45400E78" w14:textId="0D8A7CB6" w:rsidR="002F4F9B" w:rsidRPr="00237533" w:rsidRDefault="008336A1" w:rsidP="008336A1">
      <w:pPr>
        <w:pStyle w:val="1"/>
        <w:ind w:firstLine="720"/>
        <w:jc w:val="both"/>
      </w:pPr>
      <w:r w:rsidRPr="00237533">
        <w:t xml:space="preserve">Разработка </w:t>
      </w:r>
      <w:r w:rsidR="007E7D70" w:rsidRPr="00237533">
        <w:rPr>
          <w:bCs/>
          <w:szCs w:val="28"/>
        </w:rPr>
        <w:t>прогноза социально-экономического развития</w:t>
      </w:r>
      <w:r w:rsidR="007E7D70" w:rsidRPr="00237533">
        <w:rPr>
          <w:color w:val="000000"/>
          <w:szCs w:val="28"/>
        </w:rPr>
        <w:t xml:space="preserve"> </w:t>
      </w:r>
      <w:r w:rsidR="00DE38E7" w:rsidRPr="00237533">
        <w:rPr>
          <w:color w:val="000000"/>
          <w:szCs w:val="28"/>
        </w:rPr>
        <w:t>Старомышастовского</w:t>
      </w:r>
      <w:r w:rsidR="007E7D70" w:rsidRPr="00237533">
        <w:rPr>
          <w:color w:val="000000"/>
          <w:szCs w:val="28"/>
        </w:rPr>
        <w:t xml:space="preserve"> сельского поселения</w:t>
      </w:r>
      <w:r w:rsidR="007E7D70" w:rsidRPr="00237533">
        <w:rPr>
          <w:szCs w:val="28"/>
        </w:rPr>
        <w:t xml:space="preserve"> </w:t>
      </w:r>
      <w:r w:rsidR="006743DD" w:rsidRPr="00237533">
        <w:rPr>
          <w:szCs w:val="28"/>
        </w:rPr>
        <w:t>Динско</w:t>
      </w:r>
      <w:r w:rsidR="006743DD">
        <w:rPr>
          <w:szCs w:val="28"/>
        </w:rPr>
        <w:t>го</w:t>
      </w:r>
      <w:r w:rsidR="006743DD" w:rsidRPr="00237533">
        <w:rPr>
          <w:szCs w:val="28"/>
        </w:rPr>
        <w:t xml:space="preserve"> </w:t>
      </w:r>
      <w:r w:rsidR="007E7D70" w:rsidRPr="00237533">
        <w:rPr>
          <w:szCs w:val="28"/>
        </w:rPr>
        <w:t xml:space="preserve">муниципального </w:t>
      </w:r>
      <w:r w:rsidR="006743DD" w:rsidRPr="00237533">
        <w:rPr>
          <w:szCs w:val="28"/>
        </w:rPr>
        <w:t>район</w:t>
      </w:r>
      <w:r w:rsidR="006743DD">
        <w:rPr>
          <w:szCs w:val="28"/>
        </w:rPr>
        <w:t>а Краснодарского края</w:t>
      </w:r>
      <w:r w:rsidR="007E7D70" w:rsidRPr="00237533">
        <w:rPr>
          <w:szCs w:val="28"/>
        </w:rPr>
        <w:t xml:space="preserve"> на</w:t>
      </w:r>
      <w:r w:rsidR="006743DD">
        <w:rPr>
          <w:szCs w:val="28"/>
        </w:rPr>
        <w:t xml:space="preserve"> </w:t>
      </w:r>
      <w:r w:rsidR="007E7D70" w:rsidRPr="00237533">
        <w:rPr>
          <w:szCs w:val="28"/>
        </w:rPr>
        <w:t>20</w:t>
      </w:r>
      <w:r w:rsidR="00D75E98" w:rsidRPr="00237533">
        <w:rPr>
          <w:szCs w:val="28"/>
        </w:rPr>
        <w:t>2</w:t>
      </w:r>
      <w:r w:rsidR="0075797E">
        <w:rPr>
          <w:szCs w:val="28"/>
        </w:rPr>
        <w:t>7</w:t>
      </w:r>
      <w:r w:rsidR="007E7D70" w:rsidRPr="00237533">
        <w:rPr>
          <w:szCs w:val="28"/>
        </w:rPr>
        <w:t xml:space="preserve"> год и плановый период 20</w:t>
      </w:r>
      <w:r w:rsidR="00DC70C0" w:rsidRPr="00237533">
        <w:rPr>
          <w:szCs w:val="28"/>
        </w:rPr>
        <w:t>2</w:t>
      </w:r>
      <w:r w:rsidR="0075797E">
        <w:rPr>
          <w:szCs w:val="28"/>
        </w:rPr>
        <w:t>8</w:t>
      </w:r>
      <w:r w:rsidR="007E7D70" w:rsidRPr="00237533">
        <w:rPr>
          <w:szCs w:val="28"/>
        </w:rPr>
        <w:t xml:space="preserve"> и 20</w:t>
      </w:r>
      <w:r w:rsidR="00DC70C0" w:rsidRPr="00237533">
        <w:rPr>
          <w:szCs w:val="28"/>
        </w:rPr>
        <w:t>2</w:t>
      </w:r>
      <w:r w:rsidR="0075797E">
        <w:rPr>
          <w:szCs w:val="28"/>
        </w:rPr>
        <w:t>9</w:t>
      </w:r>
      <w:r w:rsidR="007E7D70" w:rsidRPr="00237533">
        <w:rPr>
          <w:szCs w:val="28"/>
        </w:rPr>
        <w:t xml:space="preserve"> годов</w:t>
      </w:r>
      <w:r w:rsidR="007E7D70" w:rsidRPr="00237533">
        <w:t xml:space="preserve"> </w:t>
      </w:r>
      <w:r w:rsidRPr="00237533">
        <w:t>осуществлялась в</w:t>
      </w:r>
      <w:r w:rsidR="002F4F9B" w:rsidRPr="00237533">
        <w:rPr>
          <w:szCs w:val="28"/>
        </w:rPr>
        <w:t xml:space="preserve"> соответствии </w:t>
      </w:r>
      <w:r w:rsidR="00983ABA" w:rsidRPr="00237533">
        <w:rPr>
          <w:szCs w:val="28"/>
        </w:rPr>
        <w:t>с Бюджетным</w:t>
      </w:r>
      <w:r w:rsidR="002F4F9B" w:rsidRPr="00237533">
        <w:rPr>
          <w:szCs w:val="28"/>
        </w:rPr>
        <w:t xml:space="preserve"> кодекс</w:t>
      </w:r>
      <w:r w:rsidR="00983ABA" w:rsidRPr="00237533">
        <w:rPr>
          <w:szCs w:val="28"/>
        </w:rPr>
        <w:t>ом</w:t>
      </w:r>
      <w:r w:rsidR="002F4F9B" w:rsidRPr="00237533">
        <w:rPr>
          <w:szCs w:val="28"/>
        </w:rPr>
        <w:t xml:space="preserve"> Российской Федерации, Федеральн</w:t>
      </w:r>
      <w:r w:rsidR="00983ABA" w:rsidRPr="00237533">
        <w:rPr>
          <w:szCs w:val="28"/>
        </w:rPr>
        <w:t>ым</w:t>
      </w:r>
      <w:r w:rsidR="002F4F9B" w:rsidRPr="00237533">
        <w:rPr>
          <w:szCs w:val="28"/>
        </w:rPr>
        <w:t xml:space="preserve"> закон</w:t>
      </w:r>
      <w:r w:rsidR="00983ABA" w:rsidRPr="00237533">
        <w:rPr>
          <w:szCs w:val="28"/>
        </w:rPr>
        <w:t>ом</w:t>
      </w:r>
      <w:r w:rsidR="002F4F9B" w:rsidRPr="00237533">
        <w:rPr>
          <w:szCs w:val="28"/>
        </w:rPr>
        <w:t xml:space="preserve"> от 28 июня 2014 года № 172-ФЗ «О стратегическом планировании в Российской Федерации», постановлением главы администрации (губернатора) Краснодарского края от 23 июля 2015 года № 699 «О порядке разработки и корректировки, осуществления мониторинга и контроля реализации прогнозов социально-экономического развития Краснодарского края на долгосрочный и среднесрочный периоды»</w:t>
      </w:r>
      <w:r w:rsidR="00182058" w:rsidRPr="00237533">
        <w:rPr>
          <w:szCs w:val="28"/>
        </w:rPr>
        <w:t>.</w:t>
      </w:r>
      <w:r w:rsidRPr="00237533">
        <w:t xml:space="preserve"> </w:t>
      </w:r>
    </w:p>
    <w:p w14:paraId="4577F8EB" w14:textId="77777777" w:rsidR="008336A1" w:rsidRPr="00237533" w:rsidRDefault="008336A1" w:rsidP="008336A1">
      <w:pPr>
        <w:pStyle w:val="a5"/>
        <w:jc w:val="both"/>
      </w:pPr>
      <w:r w:rsidRPr="00237533">
        <w:t xml:space="preserve">В основу </w:t>
      </w:r>
      <w:r w:rsidR="00BA7082" w:rsidRPr="00237533">
        <w:rPr>
          <w:bCs/>
          <w:szCs w:val="28"/>
        </w:rPr>
        <w:t>прогноза социально-экономического развития</w:t>
      </w:r>
      <w:r w:rsidR="00BA7082" w:rsidRPr="00237533">
        <w:rPr>
          <w:color w:val="000000"/>
          <w:szCs w:val="28"/>
        </w:rPr>
        <w:t xml:space="preserve"> </w:t>
      </w:r>
      <w:r w:rsidR="00DE38E7" w:rsidRPr="00237533">
        <w:rPr>
          <w:color w:val="000000"/>
          <w:szCs w:val="28"/>
        </w:rPr>
        <w:t>Старомышастовского</w:t>
      </w:r>
      <w:r w:rsidR="00BA7082" w:rsidRPr="00237533">
        <w:rPr>
          <w:color w:val="000000"/>
          <w:szCs w:val="28"/>
        </w:rPr>
        <w:t xml:space="preserve"> сельского поселения</w:t>
      </w:r>
      <w:r w:rsidR="00BA7082" w:rsidRPr="00237533">
        <w:rPr>
          <w:szCs w:val="28"/>
        </w:rPr>
        <w:t xml:space="preserve"> муниципального образования Динской район</w:t>
      </w:r>
      <w:r w:rsidRPr="00237533">
        <w:t xml:space="preserve"> положены:</w:t>
      </w:r>
    </w:p>
    <w:p w14:paraId="26953BB8" w14:textId="77777777" w:rsidR="008336A1" w:rsidRPr="00237533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237533">
        <w:rPr>
          <w:sz w:val="28"/>
        </w:rPr>
        <w:t>основные задачи функционирования хозяйственного комплекса поселения, определяемые необходимостью последовательного повышения уровня жизни населения за счет вовлечения резервов роста налогооблагаемой базы реального сектора экономики;</w:t>
      </w:r>
    </w:p>
    <w:p w14:paraId="4620CE58" w14:textId="77777777" w:rsidR="008336A1" w:rsidRPr="00237533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237533">
        <w:rPr>
          <w:sz w:val="28"/>
        </w:rPr>
        <w:t>итоги и перспективы развития отраслей экономики поселения;</w:t>
      </w:r>
    </w:p>
    <w:p w14:paraId="7398F143" w14:textId="77777777" w:rsidR="008336A1" w:rsidRPr="00237533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237533">
        <w:rPr>
          <w:sz w:val="28"/>
        </w:rPr>
        <w:t xml:space="preserve">методические рекомендации Минэкономики </w:t>
      </w:r>
      <w:r w:rsidR="00571BB6" w:rsidRPr="00237533">
        <w:rPr>
          <w:sz w:val="28"/>
          <w:szCs w:val="28"/>
        </w:rPr>
        <w:t>Российской Федерации</w:t>
      </w:r>
      <w:r w:rsidRPr="00237533">
        <w:rPr>
          <w:sz w:val="28"/>
        </w:rPr>
        <w:t>;</w:t>
      </w:r>
    </w:p>
    <w:p w14:paraId="4D6C9BBD" w14:textId="48F52044" w:rsidR="008336A1" w:rsidRPr="00237533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237533">
        <w:rPr>
          <w:sz w:val="28"/>
        </w:rPr>
        <w:t>оценка развития экономики поселения в 20</w:t>
      </w:r>
      <w:r w:rsidR="00D75E98" w:rsidRPr="00237533">
        <w:rPr>
          <w:sz w:val="28"/>
        </w:rPr>
        <w:t>2</w:t>
      </w:r>
      <w:r w:rsidR="0075797E">
        <w:rPr>
          <w:sz w:val="28"/>
        </w:rPr>
        <w:t>6</w:t>
      </w:r>
      <w:r w:rsidRPr="00237533">
        <w:rPr>
          <w:sz w:val="28"/>
        </w:rPr>
        <w:t xml:space="preserve"> году.</w:t>
      </w:r>
    </w:p>
    <w:p w14:paraId="5A9F7A00" w14:textId="77777777" w:rsidR="008336A1" w:rsidRPr="00237533" w:rsidRDefault="008336A1" w:rsidP="008336A1">
      <w:pPr>
        <w:pStyle w:val="21"/>
      </w:pPr>
      <w:r w:rsidRPr="00237533">
        <w:t xml:space="preserve">При расчете прогнозных показателей использовались рекомендованные Минэкономразвития </w:t>
      </w:r>
      <w:r w:rsidR="004F5DE2" w:rsidRPr="00237533">
        <w:rPr>
          <w:szCs w:val="28"/>
        </w:rPr>
        <w:t>Российской Федерации</w:t>
      </w:r>
      <w:r w:rsidRPr="00237533">
        <w:t xml:space="preserve"> и департаментом экономического развития, инвестиций и внешних связей индексы цен, дифференцированные с учетом развития инфляционных процессов в крае и районе и особенностями функционирования отдельных отраслей и сфер хозяйственного комплекса в текущем году.</w:t>
      </w:r>
    </w:p>
    <w:p w14:paraId="331831C2" w14:textId="0E5BD26F" w:rsidR="00FA325A" w:rsidRPr="00237533" w:rsidRDefault="00FA325A" w:rsidP="008336A1">
      <w:pPr>
        <w:pStyle w:val="21"/>
      </w:pPr>
      <w:r w:rsidRPr="000B2622">
        <w:t>Показатель «Промышленная</w:t>
      </w:r>
      <w:r w:rsidRPr="00237533">
        <w:t xml:space="preserve"> деятельность (объем отгруженной продукции) по</w:t>
      </w:r>
      <w:r w:rsidR="004F3077" w:rsidRPr="00237533">
        <w:t xml:space="preserve"> полному кругу предприятий</w:t>
      </w:r>
      <w:r w:rsidR="000B0F2B" w:rsidRPr="00237533">
        <w:t>»</w:t>
      </w:r>
      <w:r w:rsidR="004F3077" w:rsidRPr="00237533">
        <w:t xml:space="preserve"> по оценке 20</w:t>
      </w:r>
      <w:r w:rsidR="00A72298" w:rsidRPr="00237533">
        <w:t>2</w:t>
      </w:r>
      <w:r w:rsidR="000B2622">
        <w:t>6</w:t>
      </w:r>
      <w:r w:rsidR="004F3077" w:rsidRPr="00237533">
        <w:t xml:space="preserve"> года составил </w:t>
      </w:r>
      <w:r w:rsidR="004C07EF">
        <w:t>18</w:t>
      </w:r>
      <w:r w:rsidR="000B2622">
        <w:t>74</w:t>
      </w:r>
      <w:r w:rsidR="004C07EF">
        <w:t>,9</w:t>
      </w:r>
      <w:r w:rsidR="004F3077" w:rsidRPr="00237533">
        <w:t xml:space="preserve"> млн. руб., что </w:t>
      </w:r>
      <w:r w:rsidR="00A8769D" w:rsidRPr="00237533">
        <w:t>с</w:t>
      </w:r>
      <w:r w:rsidR="004F3077" w:rsidRPr="00237533">
        <w:t xml:space="preserve">оставляет </w:t>
      </w:r>
      <w:r w:rsidR="000B2622">
        <w:t>121,1</w:t>
      </w:r>
      <w:r w:rsidR="004F3077" w:rsidRPr="00237533">
        <w:t>% от уровня 20</w:t>
      </w:r>
      <w:r w:rsidR="000C2B9D" w:rsidRPr="00237533">
        <w:t>2</w:t>
      </w:r>
      <w:r w:rsidR="000B2622">
        <w:t>5</w:t>
      </w:r>
      <w:r w:rsidR="004F3077" w:rsidRPr="00237533">
        <w:t xml:space="preserve"> года. </w:t>
      </w:r>
      <w:r w:rsidR="004F3077" w:rsidRPr="00237533">
        <w:rPr>
          <w:iCs/>
        </w:rPr>
        <w:t>В дальнейшем планируется рост данного показателя: в 20</w:t>
      </w:r>
      <w:r w:rsidR="004A1935" w:rsidRPr="00237533">
        <w:rPr>
          <w:iCs/>
        </w:rPr>
        <w:t>2</w:t>
      </w:r>
      <w:r w:rsidR="000B2622">
        <w:rPr>
          <w:iCs/>
        </w:rPr>
        <w:t>7</w:t>
      </w:r>
      <w:r w:rsidR="004F3077" w:rsidRPr="00237533">
        <w:rPr>
          <w:iCs/>
        </w:rPr>
        <w:t xml:space="preserve"> году он составит </w:t>
      </w:r>
      <w:r w:rsidR="000B2622">
        <w:rPr>
          <w:iCs/>
        </w:rPr>
        <w:t>2054,105</w:t>
      </w:r>
      <w:r w:rsidR="004F3077" w:rsidRPr="00237533">
        <w:rPr>
          <w:iCs/>
        </w:rPr>
        <w:t xml:space="preserve"> млн. руб., в 20</w:t>
      </w:r>
      <w:r w:rsidR="00295F67" w:rsidRPr="00237533">
        <w:rPr>
          <w:iCs/>
        </w:rPr>
        <w:t>2</w:t>
      </w:r>
      <w:r w:rsidR="000B2622">
        <w:rPr>
          <w:iCs/>
        </w:rPr>
        <w:t>8</w:t>
      </w:r>
      <w:r w:rsidR="004F3077" w:rsidRPr="00237533">
        <w:rPr>
          <w:iCs/>
        </w:rPr>
        <w:t xml:space="preserve"> году – </w:t>
      </w:r>
      <w:r w:rsidR="000B2622">
        <w:rPr>
          <w:iCs/>
        </w:rPr>
        <w:t>2231,114</w:t>
      </w:r>
      <w:r w:rsidR="004F3077" w:rsidRPr="00237533">
        <w:rPr>
          <w:iCs/>
        </w:rPr>
        <w:t xml:space="preserve"> млн. руб., в 20</w:t>
      </w:r>
      <w:r w:rsidR="00401F24" w:rsidRPr="00237533">
        <w:rPr>
          <w:iCs/>
        </w:rPr>
        <w:t>2</w:t>
      </w:r>
      <w:r w:rsidR="000B2622">
        <w:rPr>
          <w:iCs/>
        </w:rPr>
        <w:t>9</w:t>
      </w:r>
      <w:r w:rsidR="004F3077" w:rsidRPr="00237533">
        <w:rPr>
          <w:iCs/>
        </w:rPr>
        <w:t xml:space="preserve"> году – </w:t>
      </w:r>
      <w:r w:rsidR="000B2622">
        <w:rPr>
          <w:iCs/>
        </w:rPr>
        <w:t>2439,217</w:t>
      </w:r>
      <w:r w:rsidR="004F3077" w:rsidRPr="00237533">
        <w:rPr>
          <w:iCs/>
        </w:rPr>
        <w:t xml:space="preserve"> млн. руб. </w:t>
      </w:r>
      <w:r w:rsidRPr="00237533">
        <w:t xml:space="preserve"> </w:t>
      </w:r>
    </w:p>
    <w:p w14:paraId="4239BE90" w14:textId="6B650267" w:rsidR="004F5DE2" w:rsidRPr="00237533" w:rsidRDefault="004F5DE2" w:rsidP="004F5DE2">
      <w:pPr>
        <w:ind w:firstLine="720"/>
        <w:jc w:val="both"/>
        <w:rPr>
          <w:sz w:val="28"/>
        </w:rPr>
      </w:pPr>
      <w:r w:rsidRPr="00237533">
        <w:rPr>
          <w:sz w:val="28"/>
        </w:rPr>
        <w:t>Объем продукции сельского хозяйства всех сельхозпроизводителей по оценочным данным 20</w:t>
      </w:r>
      <w:r w:rsidR="007C5366" w:rsidRPr="00237533">
        <w:rPr>
          <w:sz w:val="28"/>
        </w:rPr>
        <w:t>2</w:t>
      </w:r>
      <w:r w:rsidR="000404BA">
        <w:rPr>
          <w:sz w:val="28"/>
        </w:rPr>
        <w:t>6</w:t>
      </w:r>
      <w:r w:rsidRPr="00237533">
        <w:rPr>
          <w:sz w:val="28"/>
        </w:rPr>
        <w:t xml:space="preserve"> года </w:t>
      </w:r>
      <w:r w:rsidR="00E63472" w:rsidRPr="00237533">
        <w:rPr>
          <w:sz w:val="28"/>
        </w:rPr>
        <w:t xml:space="preserve">составил </w:t>
      </w:r>
      <w:r w:rsidR="000404BA">
        <w:rPr>
          <w:sz w:val="28"/>
        </w:rPr>
        <w:t>2112,5</w:t>
      </w:r>
      <w:r w:rsidR="00E63472" w:rsidRPr="00237533">
        <w:rPr>
          <w:sz w:val="28"/>
        </w:rPr>
        <w:t xml:space="preserve"> млн.</w:t>
      </w:r>
      <w:r w:rsidR="00E525C1" w:rsidRPr="00237533">
        <w:rPr>
          <w:sz w:val="28"/>
        </w:rPr>
        <w:t xml:space="preserve"> </w:t>
      </w:r>
      <w:r w:rsidR="00E63472" w:rsidRPr="00237533">
        <w:rPr>
          <w:sz w:val="28"/>
        </w:rPr>
        <w:t>руб.,</w:t>
      </w:r>
      <w:r w:rsidRPr="00237533">
        <w:rPr>
          <w:sz w:val="28"/>
        </w:rPr>
        <w:t xml:space="preserve"> по сравнению с отчетом</w:t>
      </w:r>
      <w:r w:rsidR="001B4966">
        <w:rPr>
          <w:sz w:val="28"/>
        </w:rPr>
        <w:t xml:space="preserve"> </w:t>
      </w:r>
      <w:r w:rsidRPr="00237533">
        <w:rPr>
          <w:sz w:val="28"/>
        </w:rPr>
        <w:t>20</w:t>
      </w:r>
      <w:r w:rsidR="00551D7A" w:rsidRPr="00237533">
        <w:rPr>
          <w:sz w:val="28"/>
        </w:rPr>
        <w:t>2</w:t>
      </w:r>
      <w:r w:rsidR="000404BA">
        <w:rPr>
          <w:sz w:val="28"/>
        </w:rPr>
        <w:t>5</w:t>
      </w:r>
      <w:r w:rsidRPr="00237533">
        <w:rPr>
          <w:sz w:val="28"/>
        </w:rPr>
        <w:t xml:space="preserve"> года</w:t>
      </w:r>
      <w:r w:rsidR="00E63472" w:rsidRPr="00237533">
        <w:rPr>
          <w:sz w:val="28"/>
        </w:rPr>
        <w:t xml:space="preserve"> составляет </w:t>
      </w:r>
      <w:r w:rsidR="000404BA">
        <w:rPr>
          <w:sz w:val="28"/>
        </w:rPr>
        <w:t>87,2</w:t>
      </w:r>
      <w:r w:rsidR="00E63472" w:rsidRPr="00237533">
        <w:rPr>
          <w:sz w:val="28"/>
        </w:rPr>
        <w:t>%</w:t>
      </w:r>
      <w:r w:rsidRPr="00237533">
        <w:rPr>
          <w:sz w:val="28"/>
        </w:rPr>
        <w:t xml:space="preserve">, </w:t>
      </w:r>
      <w:r w:rsidR="00746CF6" w:rsidRPr="00237533">
        <w:rPr>
          <w:sz w:val="28"/>
        </w:rPr>
        <w:t>в дальнейшем планируется рост</w:t>
      </w:r>
      <w:r w:rsidR="008241D6" w:rsidRPr="00237533">
        <w:rPr>
          <w:sz w:val="28"/>
        </w:rPr>
        <w:t xml:space="preserve"> данного показателя.</w:t>
      </w:r>
      <w:r w:rsidRPr="00237533">
        <w:rPr>
          <w:sz w:val="28"/>
        </w:rPr>
        <w:t xml:space="preserve"> В 20</w:t>
      </w:r>
      <w:r w:rsidR="00636452" w:rsidRPr="00237533">
        <w:rPr>
          <w:sz w:val="28"/>
        </w:rPr>
        <w:t>2</w:t>
      </w:r>
      <w:r w:rsidR="001F6B2F">
        <w:rPr>
          <w:sz w:val="28"/>
        </w:rPr>
        <w:t>7</w:t>
      </w:r>
      <w:r w:rsidRPr="00237533">
        <w:rPr>
          <w:sz w:val="28"/>
        </w:rPr>
        <w:t xml:space="preserve"> году объем производства продукции сельского хозя</w:t>
      </w:r>
      <w:r w:rsidR="008241D6" w:rsidRPr="00237533">
        <w:rPr>
          <w:sz w:val="28"/>
        </w:rPr>
        <w:t>йства ожидается</w:t>
      </w:r>
      <w:r w:rsidR="003A66DF">
        <w:rPr>
          <w:sz w:val="28"/>
        </w:rPr>
        <w:t xml:space="preserve"> </w:t>
      </w:r>
      <w:r w:rsidR="001F6B2F">
        <w:rPr>
          <w:sz w:val="28"/>
        </w:rPr>
        <w:t>выше</w:t>
      </w:r>
      <w:r w:rsidR="008241D6" w:rsidRPr="00237533">
        <w:rPr>
          <w:sz w:val="28"/>
        </w:rPr>
        <w:t>, чем в 20</w:t>
      </w:r>
      <w:r w:rsidR="007C5366" w:rsidRPr="00237533">
        <w:rPr>
          <w:sz w:val="28"/>
        </w:rPr>
        <w:t>2</w:t>
      </w:r>
      <w:r w:rsidR="001F6B2F">
        <w:rPr>
          <w:sz w:val="28"/>
        </w:rPr>
        <w:t>6</w:t>
      </w:r>
      <w:r w:rsidRPr="00237533">
        <w:rPr>
          <w:sz w:val="28"/>
        </w:rPr>
        <w:t xml:space="preserve"> году на </w:t>
      </w:r>
      <w:r w:rsidR="001F6B2F">
        <w:rPr>
          <w:sz w:val="28"/>
        </w:rPr>
        <w:t>1</w:t>
      </w:r>
      <w:r w:rsidR="003A66DF">
        <w:rPr>
          <w:sz w:val="28"/>
        </w:rPr>
        <w:t>,</w:t>
      </w:r>
      <w:r w:rsidR="001F6B2F">
        <w:rPr>
          <w:sz w:val="28"/>
        </w:rPr>
        <w:t>4</w:t>
      </w:r>
      <w:r w:rsidR="00E9147D" w:rsidRPr="00237533">
        <w:rPr>
          <w:sz w:val="28"/>
        </w:rPr>
        <w:t>%, в 202</w:t>
      </w:r>
      <w:r w:rsidR="001F6B2F">
        <w:rPr>
          <w:sz w:val="28"/>
        </w:rPr>
        <w:t>8</w:t>
      </w:r>
      <w:r w:rsidRPr="00237533">
        <w:rPr>
          <w:sz w:val="28"/>
        </w:rPr>
        <w:t xml:space="preserve"> году он </w:t>
      </w:r>
      <w:r w:rsidR="0066544B" w:rsidRPr="00237533">
        <w:rPr>
          <w:sz w:val="28"/>
        </w:rPr>
        <w:t>планируется на уровне</w:t>
      </w:r>
      <w:r w:rsidRPr="00237533">
        <w:rPr>
          <w:sz w:val="28"/>
        </w:rPr>
        <w:t xml:space="preserve"> </w:t>
      </w:r>
      <w:r w:rsidR="004E6604" w:rsidRPr="00237533">
        <w:rPr>
          <w:sz w:val="28"/>
        </w:rPr>
        <w:t>10</w:t>
      </w:r>
      <w:r w:rsidR="001F6B2F">
        <w:rPr>
          <w:sz w:val="28"/>
        </w:rPr>
        <w:t>3</w:t>
      </w:r>
      <w:r w:rsidR="003A66DF">
        <w:rPr>
          <w:sz w:val="28"/>
        </w:rPr>
        <w:t>,</w:t>
      </w:r>
      <w:r w:rsidR="001F6B2F">
        <w:rPr>
          <w:sz w:val="28"/>
        </w:rPr>
        <w:t>9</w:t>
      </w:r>
      <w:r w:rsidRPr="00237533">
        <w:rPr>
          <w:sz w:val="28"/>
        </w:rPr>
        <w:t xml:space="preserve">% от </w:t>
      </w:r>
      <w:r w:rsidR="000B0F2B" w:rsidRPr="00237533">
        <w:rPr>
          <w:sz w:val="28"/>
        </w:rPr>
        <w:t xml:space="preserve">уровня </w:t>
      </w:r>
      <w:r w:rsidRPr="00237533">
        <w:rPr>
          <w:sz w:val="28"/>
        </w:rPr>
        <w:t>20</w:t>
      </w:r>
      <w:r w:rsidR="00636452" w:rsidRPr="00237533">
        <w:rPr>
          <w:sz w:val="28"/>
        </w:rPr>
        <w:t>2</w:t>
      </w:r>
      <w:r w:rsidR="001F6B2F">
        <w:rPr>
          <w:sz w:val="28"/>
        </w:rPr>
        <w:t>7</w:t>
      </w:r>
      <w:r w:rsidRPr="00237533">
        <w:rPr>
          <w:sz w:val="28"/>
        </w:rPr>
        <w:t xml:space="preserve"> года</w:t>
      </w:r>
      <w:r w:rsidR="0066544B" w:rsidRPr="00237533">
        <w:rPr>
          <w:sz w:val="28"/>
        </w:rPr>
        <w:t>, а в 20</w:t>
      </w:r>
      <w:r w:rsidR="008241D6" w:rsidRPr="00237533">
        <w:rPr>
          <w:sz w:val="28"/>
        </w:rPr>
        <w:t>2</w:t>
      </w:r>
      <w:r w:rsidR="001F6B2F">
        <w:rPr>
          <w:sz w:val="28"/>
        </w:rPr>
        <w:t>9</w:t>
      </w:r>
      <w:r w:rsidR="0066544B" w:rsidRPr="00237533">
        <w:rPr>
          <w:sz w:val="28"/>
        </w:rPr>
        <w:t xml:space="preserve"> году – 1</w:t>
      </w:r>
      <w:r w:rsidR="00803DB9" w:rsidRPr="00237533">
        <w:rPr>
          <w:sz w:val="28"/>
        </w:rPr>
        <w:t>0</w:t>
      </w:r>
      <w:r w:rsidR="001F6B2F">
        <w:rPr>
          <w:sz w:val="28"/>
        </w:rPr>
        <w:t>4,0</w:t>
      </w:r>
      <w:r w:rsidR="0066544B" w:rsidRPr="00237533">
        <w:rPr>
          <w:sz w:val="28"/>
        </w:rPr>
        <w:t>% от уровня 20</w:t>
      </w:r>
      <w:r w:rsidR="00E9147D" w:rsidRPr="00237533">
        <w:rPr>
          <w:sz w:val="28"/>
        </w:rPr>
        <w:t>2</w:t>
      </w:r>
      <w:r w:rsidR="001F6B2F">
        <w:rPr>
          <w:sz w:val="28"/>
        </w:rPr>
        <w:t>8</w:t>
      </w:r>
      <w:r w:rsidR="0066544B" w:rsidRPr="00237533">
        <w:rPr>
          <w:sz w:val="28"/>
        </w:rPr>
        <w:t xml:space="preserve"> года</w:t>
      </w:r>
      <w:r w:rsidR="008241D6" w:rsidRPr="00237533">
        <w:rPr>
          <w:sz w:val="28"/>
        </w:rPr>
        <w:t>, что связано с увеличением объема продукции в основном крестьянских (фермерских) хозяйств и хозяйств индивидуальных предпринимателей, а так же личных подсобных хозяйств</w:t>
      </w:r>
      <w:r w:rsidR="0066544B" w:rsidRPr="00237533">
        <w:rPr>
          <w:sz w:val="28"/>
        </w:rPr>
        <w:t>.</w:t>
      </w:r>
      <w:r w:rsidRPr="00237533">
        <w:rPr>
          <w:sz w:val="28"/>
        </w:rPr>
        <w:t xml:space="preserve"> </w:t>
      </w:r>
    </w:p>
    <w:p w14:paraId="078DCF6A" w14:textId="47D70823" w:rsidR="001A7420" w:rsidRPr="00237533" w:rsidRDefault="001A7420" w:rsidP="001A742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Объем услуг по транспортировке и хранению</w:t>
      </w:r>
      <w:r w:rsidRPr="00237533">
        <w:rPr>
          <w:sz w:val="28"/>
          <w:szCs w:val="28"/>
        </w:rPr>
        <w:t xml:space="preserve"> в 202</w:t>
      </w:r>
      <w:r>
        <w:rPr>
          <w:sz w:val="28"/>
          <w:szCs w:val="28"/>
        </w:rPr>
        <w:t>6</w:t>
      </w:r>
      <w:r w:rsidRPr="00237533">
        <w:rPr>
          <w:sz w:val="28"/>
          <w:szCs w:val="28"/>
        </w:rPr>
        <w:t xml:space="preserve"> году составил </w:t>
      </w:r>
      <w:r>
        <w:rPr>
          <w:sz w:val="28"/>
          <w:szCs w:val="28"/>
        </w:rPr>
        <w:t>12,6</w:t>
      </w:r>
      <w:r w:rsidRPr="00237533">
        <w:rPr>
          <w:sz w:val="28"/>
          <w:szCs w:val="28"/>
        </w:rPr>
        <w:t xml:space="preserve"> млн. руб. и увеличился по отношению к отчету 202</w:t>
      </w:r>
      <w:r>
        <w:rPr>
          <w:sz w:val="28"/>
          <w:szCs w:val="28"/>
        </w:rPr>
        <w:t>5</w:t>
      </w:r>
      <w:r w:rsidRPr="00237533">
        <w:rPr>
          <w:sz w:val="28"/>
          <w:szCs w:val="28"/>
        </w:rPr>
        <w:t xml:space="preserve"> года на </w:t>
      </w:r>
      <w:r>
        <w:rPr>
          <w:sz w:val="28"/>
          <w:szCs w:val="28"/>
        </w:rPr>
        <w:t>6,1</w:t>
      </w:r>
      <w:r w:rsidRPr="00237533">
        <w:rPr>
          <w:sz w:val="28"/>
          <w:szCs w:val="28"/>
        </w:rPr>
        <w:t>%. В 202</w:t>
      </w:r>
      <w:r>
        <w:rPr>
          <w:sz w:val="28"/>
          <w:szCs w:val="28"/>
        </w:rPr>
        <w:t>7</w:t>
      </w:r>
      <w:r w:rsidRPr="00237533">
        <w:rPr>
          <w:sz w:val="28"/>
          <w:szCs w:val="28"/>
        </w:rPr>
        <w:t xml:space="preserve"> </w:t>
      </w:r>
      <w:r w:rsidRPr="00237533">
        <w:rPr>
          <w:sz w:val="28"/>
          <w:szCs w:val="28"/>
        </w:rPr>
        <w:lastRenderedPageBreak/>
        <w:t xml:space="preserve">году планируется увеличение </w:t>
      </w:r>
      <w:r>
        <w:rPr>
          <w:sz w:val="28"/>
          <w:szCs w:val="28"/>
        </w:rPr>
        <w:t>объема услуг по транспортировке и хранению</w:t>
      </w:r>
      <w:r w:rsidRPr="00237533">
        <w:rPr>
          <w:sz w:val="28"/>
          <w:szCs w:val="28"/>
        </w:rPr>
        <w:t xml:space="preserve"> на </w:t>
      </w:r>
      <w:r>
        <w:rPr>
          <w:sz w:val="28"/>
          <w:szCs w:val="28"/>
        </w:rPr>
        <w:t>1,6</w:t>
      </w:r>
      <w:r w:rsidRPr="00237533">
        <w:rPr>
          <w:sz w:val="28"/>
          <w:szCs w:val="28"/>
        </w:rPr>
        <w:t>% к оценке 202</w:t>
      </w:r>
      <w:r>
        <w:rPr>
          <w:sz w:val="28"/>
          <w:szCs w:val="28"/>
        </w:rPr>
        <w:t>6</w:t>
      </w:r>
      <w:r w:rsidRPr="00237533">
        <w:rPr>
          <w:sz w:val="28"/>
          <w:szCs w:val="28"/>
        </w:rPr>
        <w:t xml:space="preserve"> года, в 202</w:t>
      </w:r>
      <w:r>
        <w:rPr>
          <w:sz w:val="28"/>
          <w:szCs w:val="28"/>
        </w:rPr>
        <w:t>8</w:t>
      </w:r>
      <w:r w:rsidRPr="00237533">
        <w:rPr>
          <w:sz w:val="28"/>
          <w:szCs w:val="28"/>
        </w:rPr>
        <w:t xml:space="preserve"> году - на </w:t>
      </w:r>
      <w:r>
        <w:rPr>
          <w:sz w:val="28"/>
          <w:szCs w:val="28"/>
        </w:rPr>
        <w:t>3,1</w:t>
      </w:r>
      <w:r w:rsidRPr="00237533">
        <w:rPr>
          <w:sz w:val="28"/>
          <w:szCs w:val="28"/>
        </w:rPr>
        <w:t>% от уровня 202</w:t>
      </w:r>
      <w:r>
        <w:rPr>
          <w:sz w:val="28"/>
          <w:szCs w:val="28"/>
        </w:rPr>
        <w:t>7</w:t>
      </w:r>
      <w:r w:rsidRPr="00237533">
        <w:rPr>
          <w:sz w:val="28"/>
          <w:szCs w:val="28"/>
        </w:rPr>
        <w:t xml:space="preserve"> года, в 202</w:t>
      </w:r>
      <w:r>
        <w:rPr>
          <w:sz w:val="28"/>
          <w:szCs w:val="28"/>
        </w:rPr>
        <w:t>9</w:t>
      </w:r>
      <w:r w:rsidRPr="00237533">
        <w:rPr>
          <w:sz w:val="28"/>
          <w:szCs w:val="28"/>
        </w:rPr>
        <w:t xml:space="preserve"> году - на </w:t>
      </w:r>
      <w:r>
        <w:rPr>
          <w:sz w:val="28"/>
          <w:szCs w:val="28"/>
        </w:rPr>
        <w:t>3,8%</w:t>
      </w:r>
      <w:r w:rsidRPr="00237533">
        <w:rPr>
          <w:sz w:val="28"/>
          <w:szCs w:val="28"/>
        </w:rPr>
        <w:t xml:space="preserve"> от уровня 202</w:t>
      </w:r>
      <w:r>
        <w:rPr>
          <w:sz w:val="28"/>
          <w:szCs w:val="28"/>
        </w:rPr>
        <w:t>8</w:t>
      </w:r>
      <w:r w:rsidRPr="00237533">
        <w:rPr>
          <w:sz w:val="28"/>
          <w:szCs w:val="28"/>
        </w:rPr>
        <w:t xml:space="preserve"> года.</w:t>
      </w:r>
    </w:p>
    <w:p w14:paraId="3C50610C" w14:textId="4315FC8C" w:rsidR="0066544B" w:rsidRPr="00237533" w:rsidRDefault="0066544B" w:rsidP="0066544B">
      <w:pPr>
        <w:ind w:firstLine="720"/>
        <w:jc w:val="both"/>
        <w:rPr>
          <w:iCs/>
          <w:sz w:val="28"/>
        </w:rPr>
      </w:pPr>
      <w:r w:rsidRPr="00237533">
        <w:rPr>
          <w:iCs/>
          <w:sz w:val="28"/>
        </w:rPr>
        <w:t>Оборот розничной торговли в 20</w:t>
      </w:r>
      <w:r w:rsidR="00547B79" w:rsidRPr="00237533">
        <w:rPr>
          <w:iCs/>
          <w:sz w:val="28"/>
        </w:rPr>
        <w:t>2</w:t>
      </w:r>
      <w:r w:rsidR="00CB3C6B">
        <w:rPr>
          <w:iCs/>
          <w:sz w:val="28"/>
        </w:rPr>
        <w:t>6</w:t>
      </w:r>
      <w:r w:rsidR="005B64F7" w:rsidRPr="00237533">
        <w:rPr>
          <w:iCs/>
          <w:sz w:val="28"/>
        </w:rPr>
        <w:t xml:space="preserve"> году </w:t>
      </w:r>
      <w:r w:rsidR="00CB3C6B">
        <w:rPr>
          <w:iCs/>
          <w:sz w:val="28"/>
        </w:rPr>
        <w:t>остался на том же уровне, что и в</w:t>
      </w:r>
      <w:r w:rsidRPr="00237533">
        <w:rPr>
          <w:iCs/>
          <w:sz w:val="28"/>
        </w:rPr>
        <w:t xml:space="preserve"> 20</w:t>
      </w:r>
      <w:r w:rsidR="008E10D5" w:rsidRPr="00237533">
        <w:rPr>
          <w:iCs/>
          <w:sz w:val="28"/>
        </w:rPr>
        <w:t>2</w:t>
      </w:r>
      <w:r w:rsidR="00CB3C6B">
        <w:rPr>
          <w:iCs/>
          <w:sz w:val="28"/>
        </w:rPr>
        <w:t>5</w:t>
      </w:r>
      <w:r w:rsidRPr="00237533">
        <w:rPr>
          <w:iCs/>
          <w:sz w:val="28"/>
        </w:rPr>
        <w:t xml:space="preserve"> году, что связано с увеличением ассортимента продукции в некоторых торговых объектах, существовавших ранее. В дальнейшем также планируется рост данного показателя: в 20</w:t>
      </w:r>
      <w:r w:rsidR="00102250" w:rsidRPr="00237533">
        <w:rPr>
          <w:iCs/>
          <w:sz w:val="28"/>
        </w:rPr>
        <w:t>2</w:t>
      </w:r>
      <w:r w:rsidR="00CB3C6B">
        <w:rPr>
          <w:iCs/>
          <w:sz w:val="28"/>
        </w:rPr>
        <w:t>7</w:t>
      </w:r>
      <w:r w:rsidRPr="00237533">
        <w:rPr>
          <w:iCs/>
          <w:sz w:val="28"/>
        </w:rPr>
        <w:t xml:space="preserve"> году он составит </w:t>
      </w:r>
      <w:r w:rsidR="00CB3C6B">
        <w:rPr>
          <w:iCs/>
          <w:sz w:val="28"/>
        </w:rPr>
        <w:t>2914,5</w:t>
      </w:r>
      <w:r w:rsidRPr="00237533">
        <w:rPr>
          <w:iCs/>
          <w:sz w:val="28"/>
        </w:rPr>
        <w:t xml:space="preserve"> млн. руб., в 20</w:t>
      </w:r>
      <w:r w:rsidR="00711BEB" w:rsidRPr="00237533">
        <w:rPr>
          <w:iCs/>
          <w:sz w:val="28"/>
        </w:rPr>
        <w:t>2</w:t>
      </w:r>
      <w:r w:rsidR="00CB3C6B">
        <w:rPr>
          <w:iCs/>
          <w:sz w:val="28"/>
        </w:rPr>
        <w:t>8</w:t>
      </w:r>
      <w:r w:rsidRPr="00237533">
        <w:rPr>
          <w:iCs/>
          <w:sz w:val="28"/>
        </w:rPr>
        <w:t xml:space="preserve"> году – </w:t>
      </w:r>
      <w:r w:rsidR="00604A57" w:rsidRPr="00237533">
        <w:rPr>
          <w:iCs/>
          <w:sz w:val="28"/>
        </w:rPr>
        <w:t>3</w:t>
      </w:r>
      <w:r w:rsidR="00CB3C6B">
        <w:rPr>
          <w:iCs/>
          <w:sz w:val="28"/>
        </w:rPr>
        <w:t>214,2</w:t>
      </w:r>
      <w:r w:rsidRPr="00237533">
        <w:rPr>
          <w:iCs/>
          <w:sz w:val="28"/>
        </w:rPr>
        <w:t xml:space="preserve"> млн. руб., в 20</w:t>
      </w:r>
      <w:r w:rsidR="005B64F7" w:rsidRPr="00237533">
        <w:rPr>
          <w:iCs/>
          <w:sz w:val="28"/>
        </w:rPr>
        <w:t>2</w:t>
      </w:r>
      <w:r w:rsidR="00CB3C6B">
        <w:rPr>
          <w:iCs/>
          <w:sz w:val="28"/>
        </w:rPr>
        <w:t>9</w:t>
      </w:r>
      <w:r w:rsidR="00711BEB" w:rsidRPr="00237533">
        <w:rPr>
          <w:iCs/>
          <w:sz w:val="28"/>
        </w:rPr>
        <w:t xml:space="preserve"> </w:t>
      </w:r>
      <w:r w:rsidRPr="00237533">
        <w:rPr>
          <w:iCs/>
          <w:sz w:val="28"/>
        </w:rPr>
        <w:t xml:space="preserve">году – </w:t>
      </w:r>
      <w:r w:rsidR="00D500E5" w:rsidRPr="00237533">
        <w:rPr>
          <w:iCs/>
          <w:sz w:val="28"/>
        </w:rPr>
        <w:t>3</w:t>
      </w:r>
      <w:r w:rsidR="00433606">
        <w:rPr>
          <w:iCs/>
          <w:sz w:val="28"/>
        </w:rPr>
        <w:t>316,5</w:t>
      </w:r>
      <w:r w:rsidRPr="00237533">
        <w:rPr>
          <w:iCs/>
          <w:sz w:val="28"/>
        </w:rPr>
        <w:t xml:space="preserve"> млн. руб. </w:t>
      </w:r>
    </w:p>
    <w:p w14:paraId="72A7CED1" w14:textId="63B91AB0" w:rsidR="0066544B" w:rsidRPr="00237533" w:rsidRDefault="0066544B" w:rsidP="0066544B">
      <w:pPr>
        <w:ind w:firstLine="720"/>
        <w:jc w:val="both"/>
        <w:rPr>
          <w:sz w:val="28"/>
          <w:szCs w:val="28"/>
        </w:rPr>
      </w:pPr>
      <w:r w:rsidRPr="00237533">
        <w:rPr>
          <w:sz w:val="28"/>
          <w:szCs w:val="28"/>
        </w:rPr>
        <w:t>Оборот общественного питания в 20</w:t>
      </w:r>
      <w:r w:rsidR="008A73E3" w:rsidRPr="00237533">
        <w:rPr>
          <w:sz w:val="28"/>
          <w:szCs w:val="28"/>
        </w:rPr>
        <w:t>2</w:t>
      </w:r>
      <w:r w:rsidR="00C911D0">
        <w:rPr>
          <w:sz w:val="28"/>
          <w:szCs w:val="28"/>
        </w:rPr>
        <w:t>6</w:t>
      </w:r>
      <w:r w:rsidRPr="00237533">
        <w:rPr>
          <w:sz w:val="28"/>
          <w:szCs w:val="28"/>
        </w:rPr>
        <w:t xml:space="preserve"> году составил </w:t>
      </w:r>
      <w:r w:rsidR="00760BB2" w:rsidRPr="00237533">
        <w:rPr>
          <w:sz w:val="28"/>
          <w:szCs w:val="28"/>
        </w:rPr>
        <w:t>3</w:t>
      </w:r>
      <w:r w:rsidR="00C911D0">
        <w:rPr>
          <w:sz w:val="28"/>
          <w:szCs w:val="28"/>
        </w:rPr>
        <w:t>9</w:t>
      </w:r>
      <w:r w:rsidR="00DA0875">
        <w:rPr>
          <w:sz w:val="28"/>
          <w:szCs w:val="28"/>
        </w:rPr>
        <w:t>,1</w:t>
      </w:r>
      <w:r w:rsidRPr="00237533">
        <w:rPr>
          <w:sz w:val="28"/>
          <w:szCs w:val="28"/>
        </w:rPr>
        <w:t xml:space="preserve"> млн. руб</w:t>
      </w:r>
      <w:r w:rsidR="000B0F2B" w:rsidRPr="00237533">
        <w:rPr>
          <w:sz w:val="28"/>
          <w:szCs w:val="28"/>
        </w:rPr>
        <w:t>.</w:t>
      </w:r>
      <w:r w:rsidRPr="00237533">
        <w:rPr>
          <w:sz w:val="28"/>
          <w:szCs w:val="28"/>
        </w:rPr>
        <w:t xml:space="preserve"> и</w:t>
      </w:r>
      <w:r w:rsidR="00992F82" w:rsidRPr="00237533">
        <w:rPr>
          <w:sz w:val="28"/>
          <w:szCs w:val="28"/>
        </w:rPr>
        <w:t xml:space="preserve"> </w:t>
      </w:r>
      <w:r w:rsidR="00C16281" w:rsidRPr="00237533">
        <w:rPr>
          <w:sz w:val="28"/>
          <w:szCs w:val="28"/>
        </w:rPr>
        <w:t>у</w:t>
      </w:r>
      <w:r w:rsidR="00C80979" w:rsidRPr="00237533">
        <w:rPr>
          <w:sz w:val="28"/>
          <w:szCs w:val="28"/>
        </w:rPr>
        <w:t>величился</w:t>
      </w:r>
      <w:r w:rsidR="00C16281" w:rsidRPr="00237533">
        <w:rPr>
          <w:sz w:val="28"/>
          <w:szCs w:val="28"/>
        </w:rPr>
        <w:t xml:space="preserve"> </w:t>
      </w:r>
      <w:r w:rsidRPr="00237533">
        <w:rPr>
          <w:sz w:val="28"/>
          <w:szCs w:val="28"/>
        </w:rPr>
        <w:t>по отношению к отчету 20</w:t>
      </w:r>
      <w:r w:rsidR="00C80979" w:rsidRPr="00237533">
        <w:rPr>
          <w:sz w:val="28"/>
          <w:szCs w:val="28"/>
        </w:rPr>
        <w:t>2</w:t>
      </w:r>
      <w:r w:rsidR="00C911D0">
        <w:rPr>
          <w:sz w:val="28"/>
          <w:szCs w:val="28"/>
        </w:rPr>
        <w:t>5</w:t>
      </w:r>
      <w:r w:rsidRPr="00237533">
        <w:rPr>
          <w:sz w:val="28"/>
          <w:szCs w:val="28"/>
        </w:rPr>
        <w:t xml:space="preserve"> года</w:t>
      </w:r>
      <w:r w:rsidR="00C16281" w:rsidRPr="00237533">
        <w:rPr>
          <w:sz w:val="28"/>
          <w:szCs w:val="28"/>
        </w:rPr>
        <w:t xml:space="preserve"> на </w:t>
      </w:r>
      <w:r w:rsidR="00EF773F" w:rsidRPr="00237533">
        <w:rPr>
          <w:sz w:val="28"/>
          <w:szCs w:val="28"/>
        </w:rPr>
        <w:t>1</w:t>
      </w:r>
      <w:r w:rsidR="00DA0875">
        <w:rPr>
          <w:sz w:val="28"/>
          <w:szCs w:val="28"/>
        </w:rPr>
        <w:t>3,</w:t>
      </w:r>
      <w:r w:rsidR="00C911D0">
        <w:rPr>
          <w:sz w:val="28"/>
          <w:szCs w:val="28"/>
        </w:rPr>
        <w:t>3</w:t>
      </w:r>
      <w:r w:rsidR="00C16281" w:rsidRPr="00237533">
        <w:rPr>
          <w:sz w:val="28"/>
          <w:szCs w:val="28"/>
        </w:rPr>
        <w:t>%</w:t>
      </w:r>
      <w:r w:rsidRPr="00237533">
        <w:rPr>
          <w:sz w:val="28"/>
          <w:szCs w:val="28"/>
        </w:rPr>
        <w:t>.</w:t>
      </w:r>
      <w:r w:rsidR="00992F82" w:rsidRPr="00237533">
        <w:rPr>
          <w:sz w:val="28"/>
          <w:szCs w:val="28"/>
        </w:rPr>
        <w:t xml:space="preserve"> </w:t>
      </w:r>
      <w:r w:rsidRPr="00237533">
        <w:rPr>
          <w:sz w:val="28"/>
          <w:szCs w:val="28"/>
        </w:rPr>
        <w:t>В 20</w:t>
      </w:r>
      <w:r w:rsidR="00543322" w:rsidRPr="00237533">
        <w:rPr>
          <w:sz w:val="28"/>
          <w:szCs w:val="28"/>
        </w:rPr>
        <w:t>2</w:t>
      </w:r>
      <w:r w:rsidR="00C911D0">
        <w:rPr>
          <w:sz w:val="28"/>
          <w:szCs w:val="28"/>
        </w:rPr>
        <w:t>7</w:t>
      </w:r>
      <w:r w:rsidRPr="00237533">
        <w:rPr>
          <w:sz w:val="28"/>
          <w:szCs w:val="28"/>
        </w:rPr>
        <w:t xml:space="preserve"> году планируется увеличение оборота общественного питания на </w:t>
      </w:r>
      <w:r w:rsidR="00C911D0">
        <w:rPr>
          <w:sz w:val="28"/>
          <w:szCs w:val="28"/>
        </w:rPr>
        <w:t>4</w:t>
      </w:r>
      <w:r w:rsidR="00DA0875">
        <w:rPr>
          <w:sz w:val="28"/>
          <w:szCs w:val="28"/>
        </w:rPr>
        <w:t>,9</w:t>
      </w:r>
      <w:r w:rsidR="005E61D8" w:rsidRPr="00237533">
        <w:rPr>
          <w:sz w:val="28"/>
          <w:szCs w:val="28"/>
        </w:rPr>
        <w:t>%</w:t>
      </w:r>
      <w:r w:rsidRPr="00237533">
        <w:rPr>
          <w:sz w:val="28"/>
          <w:szCs w:val="28"/>
        </w:rPr>
        <w:t xml:space="preserve"> к оценке 20</w:t>
      </w:r>
      <w:r w:rsidR="00CE74CA" w:rsidRPr="00237533">
        <w:rPr>
          <w:sz w:val="28"/>
          <w:szCs w:val="28"/>
        </w:rPr>
        <w:t>2</w:t>
      </w:r>
      <w:r w:rsidR="00C911D0">
        <w:rPr>
          <w:sz w:val="28"/>
          <w:szCs w:val="28"/>
        </w:rPr>
        <w:t>6</w:t>
      </w:r>
      <w:r w:rsidRPr="00237533">
        <w:rPr>
          <w:sz w:val="28"/>
          <w:szCs w:val="28"/>
        </w:rPr>
        <w:t xml:space="preserve"> года</w:t>
      </w:r>
      <w:r w:rsidR="00833334" w:rsidRPr="00237533">
        <w:rPr>
          <w:sz w:val="28"/>
          <w:szCs w:val="28"/>
        </w:rPr>
        <w:t>, в 20</w:t>
      </w:r>
      <w:r w:rsidR="00754DD7" w:rsidRPr="00237533">
        <w:rPr>
          <w:sz w:val="28"/>
          <w:szCs w:val="28"/>
        </w:rPr>
        <w:t>2</w:t>
      </w:r>
      <w:r w:rsidR="00C911D0">
        <w:rPr>
          <w:sz w:val="28"/>
          <w:szCs w:val="28"/>
        </w:rPr>
        <w:t>8</w:t>
      </w:r>
      <w:r w:rsidR="00833334" w:rsidRPr="00237533">
        <w:rPr>
          <w:sz w:val="28"/>
          <w:szCs w:val="28"/>
        </w:rPr>
        <w:t xml:space="preserve"> году - на </w:t>
      </w:r>
      <w:r w:rsidR="00C911D0">
        <w:rPr>
          <w:sz w:val="28"/>
          <w:szCs w:val="28"/>
        </w:rPr>
        <w:t>9,8%</w:t>
      </w:r>
      <w:r w:rsidR="00833334" w:rsidRPr="00237533">
        <w:rPr>
          <w:sz w:val="28"/>
          <w:szCs w:val="28"/>
        </w:rPr>
        <w:t xml:space="preserve"> от уровня 20</w:t>
      </w:r>
      <w:r w:rsidR="00726FDC" w:rsidRPr="00237533">
        <w:rPr>
          <w:sz w:val="28"/>
          <w:szCs w:val="28"/>
        </w:rPr>
        <w:t>2</w:t>
      </w:r>
      <w:r w:rsidR="00C911D0">
        <w:rPr>
          <w:sz w:val="28"/>
          <w:szCs w:val="28"/>
        </w:rPr>
        <w:t>7</w:t>
      </w:r>
      <w:r w:rsidR="00833334" w:rsidRPr="00237533">
        <w:rPr>
          <w:sz w:val="28"/>
          <w:szCs w:val="28"/>
        </w:rPr>
        <w:t xml:space="preserve"> года, в 20</w:t>
      </w:r>
      <w:r w:rsidR="00992F82" w:rsidRPr="00237533">
        <w:rPr>
          <w:sz w:val="28"/>
          <w:szCs w:val="28"/>
        </w:rPr>
        <w:t>2</w:t>
      </w:r>
      <w:r w:rsidR="00C911D0">
        <w:rPr>
          <w:sz w:val="28"/>
          <w:szCs w:val="28"/>
        </w:rPr>
        <w:t>9</w:t>
      </w:r>
      <w:r w:rsidR="00833334" w:rsidRPr="00237533">
        <w:rPr>
          <w:sz w:val="28"/>
          <w:szCs w:val="28"/>
        </w:rPr>
        <w:t xml:space="preserve"> году - на </w:t>
      </w:r>
      <w:r w:rsidR="00C911D0">
        <w:rPr>
          <w:sz w:val="28"/>
          <w:szCs w:val="28"/>
        </w:rPr>
        <w:t>4,4</w:t>
      </w:r>
      <w:r w:rsidR="00833334" w:rsidRPr="00237533">
        <w:rPr>
          <w:sz w:val="28"/>
          <w:szCs w:val="28"/>
        </w:rPr>
        <w:t>% от уровня 20</w:t>
      </w:r>
      <w:r w:rsidR="00754DD7" w:rsidRPr="00237533">
        <w:rPr>
          <w:sz w:val="28"/>
          <w:szCs w:val="28"/>
        </w:rPr>
        <w:t>2</w:t>
      </w:r>
      <w:r w:rsidR="00C911D0">
        <w:rPr>
          <w:sz w:val="28"/>
          <w:szCs w:val="28"/>
        </w:rPr>
        <w:t>8</w:t>
      </w:r>
      <w:r w:rsidR="00754DD7" w:rsidRPr="00237533">
        <w:rPr>
          <w:sz w:val="28"/>
          <w:szCs w:val="28"/>
        </w:rPr>
        <w:t xml:space="preserve"> </w:t>
      </w:r>
      <w:r w:rsidR="00833334" w:rsidRPr="00237533">
        <w:rPr>
          <w:sz w:val="28"/>
          <w:szCs w:val="28"/>
        </w:rPr>
        <w:t>года.</w:t>
      </w:r>
    </w:p>
    <w:p w14:paraId="2AB61061" w14:textId="0C1BFA27" w:rsidR="004F5DE2" w:rsidRDefault="00764DA8" w:rsidP="008336A1">
      <w:pPr>
        <w:pStyle w:val="21"/>
        <w:rPr>
          <w:szCs w:val="28"/>
        </w:rPr>
      </w:pPr>
      <w:r w:rsidRPr="00A8702C">
        <w:t>Инвестиции</w:t>
      </w:r>
      <w:r w:rsidRPr="00237533">
        <w:t xml:space="preserve"> </w:t>
      </w:r>
      <w:r w:rsidR="00AE670E" w:rsidRPr="00237533">
        <w:t>в основной капитал за счет всех источников финансирования (без неформальной экономики) в оценке 20</w:t>
      </w:r>
      <w:r w:rsidR="00C14391" w:rsidRPr="00237533">
        <w:t>2</w:t>
      </w:r>
      <w:r w:rsidR="003B4B1E">
        <w:t>6</w:t>
      </w:r>
      <w:r w:rsidR="00AE670E" w:rsidRPr="00237533">
        <w:t xml:space="preserve"> года составили </w:t>
      </w:r>
      <w:r w:rsidR="003B4B1E">
        <w:t>570,0</w:t>
      </w:r>
      <w:r w:rsidR="00AE670E" w:rsidRPr="00237533">
        <w:t xml:space="preserve"> млн. руб., или </w:t>
      </w:r>
      <w:r w:rsidR="003B4B1E">
        <w:t>84</w:t>
      </w:r>
      <w:r w:rsidR="00A1566F">
        <w:t>,</w:t>
      </w:r>
      <w:r w:rsidR="003B4B1E">
        <w:t>1</w:t>
      </w:r>
      <w:r w:rsidR="00AE670E" w:rsidRPr="00237533">
        <w:t>% от отчетных данных 20</w:t>
      </w:r>
      <w:r w:rsidR="003742F0" w:rsidRPr="00237533">
        <w:t>2</w:t>
      </w:r>
      <w:r w:rsidR="003B4B1E">
        <w:t>5</w:t>
      </w:r>
      <w:r w:rsidR="00000CC7" w:rsidRPr="00237533">
        <w:t xml:space="preserve"> года. </w:t>
      </w:r>
      <w:r w:rsidR="00AE670E" w:rsidRPr="00237533">
        <w:t>На 20</w:t>
      </w:r>
      <w:r w:rsidR="00105413" w:rsidRPr="00237533">
        <w:t>2</w:t>
      </w:r>
      <w:r w:rsidR="003B4B1E">
        <w:t>7</w:t>
      </w:r>
      <w:r w:rsidR="00AE670E" w:rsidRPr="00237533">
        <w:t xml:space="preserve"> год данн</w:t>
      </w:r>
      <w:r w:rsidR="00B35B12" w:rsidRPr="00237533">
        <w:t>ый</w:t>
      </w:r>
      <w:r w:rsidR="00AE670E" w:rsidRPr="00237533">
        <w:t xml:space="preserve"> показател</w:t>
      </w:r>
      <w:r w:rsidR="00B35B12" w:rsidRPr="00237533">
        <w:t>ь</w:t>
      </w:r>
      <w:r w:rsidR="00AE670E" w:rsidRPr="00237533">
        <w:t xml:space="preserve"> </w:t>
      </w:r>
      <w:r w:rsidR="00B35B12" w:rsidRPr="00237533">
        <w:t>планируется в размере</w:t>
      </w:r>
      <w:r w:rsidR="008C30ED" w:rsidRPr="00237533">
        <w:t xml:space="preserve"> </w:t>
      </w:r>
      <w:r w:rsidR="003B4B1E">
        <w:t>770,0</w:t>
      </w:r>
      <w:r w:rsidR="008C30ED" w:rsidRPr="00237533">
        <w:t xml:space="preserve"> млн. руб., или </w:t>
      </w:r>
      <w:r w:rsidR="003B4B1E">
        <w:t>135,1</w:t>
      </w:r>
      <w:r w:rsidR="00AE670E" w:rsidRPr="00237533">
        <w:t>% от уровня 20</w:t>
      </w:r>
      <w:r w:rsidRPr="00237533">
        <w:t>2</w:t>
      </w:r>
      <w:r w:rsidR="003B4B1E">
        <w:t>6</w:t>
      </w:r>
      <w:r w:rsidR="00201A3F" w:rsidRPr="00237533">
        <w:t xml:space="preserve"> </w:t>
      </w:r>
      <w:r w:rsidR="00AE670E" w:rsidRPr="00237533">
        <w:t>года,</w:t>
      </w:r>
      <w:r w:rsidR="00AE670E" w:rsidRPr="00237533">
        <w:rPr>
          <w:szCs w:val="28"/>
        </w:rPr>
        <w:t xml:space="preserve"> </w:t>
      </w:r>
      <w:r w:rsidR="002127B6" w:rsidRPr="00237533">
        <w:rPr>
          <w:szCs w:val="28"/>
        </w:rPr>
        <w:t xml:space="preserve">в </w:t>
      </w:r>
      <w:r w:rsidR="00AE670E" w:rsidRPr="00237533">
        <w:rPr>
          <w:szCs w:val="28"/>
        </w:rPr>
        <w:t>20</w:t>
      </w:r>
      <w:r w:rsidR="008C30ED" w:rsidRPr="00237533">
        <w:rPr>
          <w:szCs w:val="28"/>
        </w:rPr>
        <w:t>2</w:t>
      </w:r>
      <w:r w:rsidR="003B4B1E">
        <w:rPr>
          <w:szCs w:val="28"/>
        </w:rPr>
        <w:t>8</w:t>
      </w:r>
      <w:r w:rsidR="00AE670E" w:rsidRPr="00237533">
        <w:rPr>
          <w:szCs w:val="28"/>
        </w:rPr>
        <w:t xml:space="preserve"> году </w:t>
      </w:r>
      <w:r w:rsidR="008C30ED" w:rsidRPr="00237533">
        <w:rPr>
          <w:szCs w:val="28"/>
        </w:rPr>
        <w:t xml:space="preserve">планируется </w:t>
      </w:r>
      <w:r w:rsidR="008C30ED" w:rsidRPr="00237533">
        <w:t>данн</w:t>
      </w:r>
      <w:r w:rsidRPr="00237533">
        <w:t>ый</w:t>
      </w:r>
      <w:r w:rsidR="008C30ED" w:rsidRPr="00237533">
        <w:t xml:space="preserve"> показател</w:t>
      </w:r>
      <w:r w:rsidRPr="00237533">
        <w:t>ь</w:t>
      </w:r>
      <w:r w:rsidR="008C30ED" w:rsidRPr="00237533">
        <w:t xml:space="preserve"> </w:t>
      </w:r>
      <w:r w:rsidR="003B4B1E">
        <w:t>9</w:t>
      </w:r>
      <w:r w:rsidR="00E70D24" w:rsidRPr="00237533">
        <w:t>70,0</w:t>
      </w:r>
      <w:r w:rsidR="00AE670E" w:rsidRPr="00237533">
        <w:rPr>
          <w:szCs w:val="28"/>
        </w:rPr>
        <w:t xml:space="preserve"> </w:t>
      </w:r>
      <w:r w:rsidR="008C30ED" w:rsidRPr="00237533">
        <w:t>млн. руб.</w:t>
      </w:r>
      <w:r w:rsidR="00AE670E" w:rsidRPr="00237533">
        <w:rPr>
          <w:szCs w:val="28"/>
        </w:rPr>
        <w:t>, в 20</w:t>
      </w:r>
      <w:r w:rsidR="00201A3F" w:rsidRPr="00237533">
        <w:rPr>
          <w:szCs w:val="28"/>
        </w:rPr>
        <w:t>2</w:t>
      </w:r>
      <w:r w:rsidR="003B4B1E">
        <w:rPr>
          <w:szCs w:val="28"/>
        </w:rPr>
        <w:t>9</w:t>
      </w:r>
      <w:r w:rsidR="00AE670E" w:rsidRPr="00237533">
        <w:rPr>
          <w:szCs w:val="28"/>
        </w:rPr>
        <w:t xml:space="preserve"> году </w:t>
      </w:r>
      <w:r w:rsidR="000475CB" w:rsidRPr="00237533">
        <w:rPr>
          <w:szCs w:val="28"/>
        </w:rPr>
        <w:t>–</w:t>
      </w:r>
      <w:r w:rsidR="008C30ED" w:rsidRPr="00237533">
        <w:rPr>
          <w:szCs w:val="28"/>
        </w:rPr>
        <w:t xml:space="preserve"> </w:t>
      </w:r>
      <w:r w:rsidR="003B4B1E">
        <w:rPr>
          <w:szCs w:val="28"/>
        </w:rPr>
        <w:t>9</w:t>
      </w:r>
      <w:r w:rsidR="0001769F" w:rsidRPr="00237533">
        <w:rPr>
          <w:szCs w:val="28"/>
        </w:rPr>
        <w:t>70,0</w:t>
      </w:r>
      <w:r w:rsidR="008C30ED" w:rsidRPr="00237533">
        <w:rPr>
          <w:szCs w:val="28"/>
        </w:rPr>
        <w:t xml:space="preserve"> млн. руб.</w:t>
      </w:r>
    </w:p>
    <w:p w14:paraId="02427FB2" w14:textId="4F02EA80" w:rsidR="00C92006" w:rsidRPr="00FD71E0" w:rsidRDefault="00C92006" w:rsidP="00C92006">
      <w:pPr>
        <w:pStyle w:val="21"/>
        <w:rPr>
          <w:szCs w:val="28"/>
        </w:rPr>
      </w:pPr>
      <w:r w:rsidRPr="00FD71E0">
        <w:t xml:space="preserve">Объем выполненных работ по виду деятельности «строительство» (без неформальной экономики) составила </w:t>
      </w:r>
      <w:r w:rsidR="00FD71E0" w:rsidRPr="00FD71E0">
        <w:t>419,3</w:t>
      </w:r>
      <w:r w:rsidRPr="00FD71E0">
        <w:t xml:space="preserve"> млн. руб. по оценке 202</w:t>
      </w:r>
      <w:r w:rsidR="00FD71E0" w:rsidRPr="00FD71E0">
        <w:t>6</w:t>
      </w:r>
      <w:r w:rsidRPr="00FD71E0">
        <w:t xml:space="preserve"> года, или </w:t>
      </w:r>
      <w:r w:rsidR="00FD71E0" w:rsidRPr="00FD71E0">
        <w:t>122,0</w:t>
      </w:r>
      <w:r w:rsidRPr="00FD71E0">
        <w:t>% от отчетных данных 202</w:t>
      </w:r>
      <w:r w:rsidR="00FD71E0" w:rsidRPr="00FD71E0">
        <w:t>5</w:t>
      </w:r>
      <w:r w:rsidRPr="00FD71E0">
        <w:t xml:space="preserve"> года. На 202</w:t>
      </w:r>
      <w:r w:rsidR="00FD71E0" w:rsidRPr="00FD71E0">
        <w:t>7</w:t>
      </w:r>
      <w:r w:rsidRPr="00FD71E0">
        <w:t xml:space="preserve"> год планируется увеличение данного показателя до </w:t>
      </w:r>
      <w:r w:rsidR="00FD71E0" w:rsidRPr="00FD71E0">
        <w:t>441,1</w:t>
      </w:r>
      <w:r w:rsidRPr="00FD71E0">
        <w:t xml:space="preserve"> млн. руб., </w:t>
      </w:r>
      <w:r w:rsidRPr="00FD71E0">
        <w:rPr>
          <w:szCs w:val="28"/>
        </w:rPr>
        <w:t>в 202</w:t>
      </w:r>
      <w:r w:rsidR="00FD71E0" w:rsidRPr="00FD71E0">
        <w:rPr>
          <w:szCs w:val="28"/>
        </w:rPr>
        <w:t>8</w:t>
      </w:r>
      <w:r w:rsidRPr="00FD71E0">
        <w:rPr>
          <w:szCs w:val="28"/>
        </w:rPr>
        <w:t xml:space="preserve"> году планируется </w:t>
      </w:r>
      <w:r w:rsidRPr="00FD71E0">
        <w:t xml:space="preserve">данный показатель </w:t>
      </w:r>
      <w:r w:rsidR="00FD71E0" w:rsidRPr="00FD71E0">
        <w:t>441,1</w:t>
      </w:r>
      <w:r w:rsidRPr="00FD71E0">
        <w:rPr>
          <w:szCs w:val="28"/>
        </w:rPr>
        <w:t xml:space="preserve"> </w:t>
      </w:r>
      <w:r w:rsidRPr="00FD71E0">
        <w:t>млн. руб.</w:t>
      </w:r>
      <w:r w:rsidRPr="00FD71E0">
        <w:rPr>
          <w:szCs w:val="28"/>
        </w:rPr>
        <w:t>, в 202</w:t>
      </w:r>
      <w:r w:rsidR="00FD71E0" w:rsidRPr="00FD71E0">
        <w:rPr>
          <w:szCs w:val="28"/>
        </w:rPr>
        <w:t>9</w:t>
      </w:r>
      <w:r w:rsidRPr="00FD71E0">
        <w:rPr>
          <w:szCs w:val="28"/>
        </w:rPr>
        <w:t xml:space="preserve"> году – </w:t>
      </w:r>
      <w:r w:rsidR="00FD71E0" w:rsidRPr="00FD71E0">
        <w:rPr>
          <w:szCs w:val="28"/>
        </w:rPr>
        <w:t>459,6</w:t>
      </w:r>
      <w:r w:rsidRPr="00FD71E0">
        <w:rPr>
          <w:szCs w:val="28"/>
        </w:rPr>
        <w:t xml:space="preserve"> млн. руб.</w:t>
      </w:r>
    </w:p>
    <w:p w14:paraId="4C29829D" w14:textId="72E027C6" w:rsidR="00C92006" w:rsidRPr="00DD205A" w:rsidRDefault="00C92006" w:rsidP="00C92006">
      <w:pPr>
        <w:pStyle w:val="21"/>
      </w:pPr>
      <w:r w:rsidRPr="00DD205A">
        <w:t xml:space="preserve">Прибыль прибыльных предприятий составила </w:t>
      </w:r>
      <w:r w:rsidR="00DD205A" w:rsidRPr="00DD205A">
        <w:t>250,4</w:t>
      </w:r>
      <w:r w:rsidRPr="00DD205A">
        <w:t xml:space="preserve"> млн. руб. по оценке 202</w:t>
      </w:r>
      <w:r w:rsidR="00DD205A" w:rsidRPr="00DD205A">
        <w:t>6</w:t>
      </w:r>
      <w:r w:rsidRPr="00DD205A">
        <w:t xml:space="preserve"> года, или 10</w:t>
      </w:r>
      <w:r w:rsidR="00DD205A" w:rsidRPr="00DD205A">
        <w:t>2</w:t>
      </w:r>
      <w:r w:rsidRPr="00DD205A">
        <w:t>,</w:t>
      </w:r>
      <w:r w:rsidR="00DD205A" w:rsidRPr="00DD205A">
        <w:t>9</w:t>
      </w:r>
      <w:r w:rsidRPr="00DD205A">
        <w:t>% от отчетных данных 202</w:t>
      </w:r>
      <w:r w:rsidR="00DD205A" w:rsidRPr="00DD205A">
        <w:t>5</w:t>
      </w:r>
      <w:r w:rsidRPr="00DD205A">
        <w:t xml:space="preserve"> года, что связано с увеличением прибыли в организациях малого бизнеса. В последующие годы планируется рост данного показателя, так в 202</w:t>
      </w:r>
      <w:r w:rsidR="00DD205A" w:rsidRPr="00DD205A">
        <w:t>7</w:t>
      </w:r>
      <w:r w:rsidRPr="00DD205A">
        <w:t xml:space="preserve"> году прибыль прибыльных предприятий планируется в размере </w:t>
      </w:r>
      <w:r w:rsidR="00DD205A" w:rsidRPr="00DD205A">
        <w:t>271,5</w:t>
      </w:r>
      <w:r w:rsidRPr="00DD205A">
        <w:t xml:space="preserve"> млн. руб., в 202</w:t>
      </w:r>
      <w:r w:rsidR="00DD205A" w:rsidRPr="00DD205A">
        <w:t>8</w:t>
      </w:r>
      <w:r w:rsidRPr="00DD205A">
        <w:t xml:space="preserve"> году – </w:t>
      </w:r>
      <w:r w:rsidR="00DD205A" w:rsidRPr="00DD205A">
        <w:t>294,9</w:t>
      </w:r>
      <w:r w:rsidRPr="00DD205A">
        <w:t xml:space="preserve"> млн. руб., в 202</w:t>
      </w:r>
      <w:r w:rsidR="00DD205A" w:rsidRPr="00DD205A">
        <w:t>9</w:t>
      </w:r>
      <w:r w:rsidRPr="00DD205A">
        <w:t xml:space="preserve"> году – 3</w:t>
      </w:r>
      <w:r w:rsidR="00DD205A" w:rsidRPr="00DD205A">
        <w:t>20,6</w:t>
      </w:r>
      <w:r w:rsidRPr="00DD205A">
        <w:t xml:space="preserve"> млн. руб.</w:t>
      </w:r>
    </w:p>
    <w:p w14:paraId="6F84AEA8" w14:textId="6FADFDD2" w:rsidR="00C92006" w:rsidRPr="00237533" w:rsidRDefault="00C92006" w:rsidP="00C92006">
      <w:pPr>
        <w:pStyle w:val="21"/>
      </w:pPr>
      <w:r w:rsidRPr="00137DA8">
        <w:t xml:space="preserve">Убыток по всем видам деятельности составил </w:t>
      </w:r>
      <w:r w:rsidR="00137DA8" w:rsidRPr="00137DA8">
        <w:t>29,3</w:t>
      </w:r>
      <w:r w:rsidRPr="00137DA8">
        <w:t xml:space="preserve"> млн. руб. по оценке 202</w:t>
      </w:r>
      <w:r w:rsidR="00137DA8" w:rsidRPr="00137DA8">
        <w:t>6</w:t>
      </w:r>
      <w:r w:rsidRPr="00137DA8">
        <w:t xml:space="preserve"> года, или 8</w:t>
      </w:r>
      <w:r w:rsidR="00137DA8" w:rsidRPr="00137DA8">
        <w:t>1</w:t>
      </w:r>
      <w:r w:rsidRPr="00137DA8">
        <w:t>,</w:t>
      </w:r>
      <w:r w:rsidR="00137DA8" w:rsidRPr="00137DA8">
        <w:t>4</w:t>
      </w:r>
      <w:r w:rsidRPr="00137DA8">
        <w:t>% от отчетных данных 202</w:t>
      </w:r>
      <w:r w:rsidR="00137DA8" w:rsidRPr="00137DA8">
        <w:t>5</w:t>
      </w:r>
      <w:r w:rsidRPr="00137DA8">
        <w:t xml:space="preserve"> года. В последующие годы планируется уменьшение данного показателя, так в 202</w:t>
      </w:r>
      <w:r w:rsidR="00137DA8" w:rsidRPr="00137DA8">
        <w:t>7</w:t>
      </w:r>
      <w:r w:rsidRPr="00137DA8">
        <w:t xml:space="preserve"> году убыток по всем видам деятельности планируется в размере </w:t>
      </w:r>
      <w:r w:rsidR="00137DA8" w:rsidRPr="00137DA8">
        <w:t>25,3</w:t>
      </w:r>
      <w:r w:rsidRPr="00137DA8">
        <w:t xml:space="preserve"> млн. руб., в 202</w:t>
      </w:r>
      <w:r w:rsidR="00137DA8" w:rsidRPr="00137DA8">
        <w:t>8</w:t>
      </w:r>
      <w:r w:rsidRPr="00137DA8">
        <w:t xml:space="preserve"> году – </w:t>
      </w:r>
      <w:r w:rsidR="00137DA8" w:rsidRPr="00137DA8">
        <w:t>20,3</w:t>
      </w:r>
      <w:r w:rsidRPr="00137DA8">
        <w:t xml:space="preserve"> млн. руб., в 202</w:t>
      </w:r>
      <w:r w:rsidR="00137DA8" w:rsidRPr="00137DA8">
        <w:t>9</w:t>
      </w:r>
      <w:r w:rsidRPr="00137DA8">
        <w:t xml:space="preserve"> году – 1</w:t>
      </w:r>
      <w:r w:rsidR="00137DA8" w:rsidRPr="00137DA8">
        <w:t>4</w:t>
      </w:r>
      <w:r w:rsidRPr="00137DA8">
        <w:t>,</w:t>
      </w:r>
      <w:r w:rsidR="00137DA8" w:rsidRPr="00137DA8">
        <w:t>4</w:t>
      </w:r>
      <w:r w:rsidRPr="00137DA8">
        <w:t xml:space="preserve"> млн. руб.</w:t>
      </w:r>
    </w:p>
    <w:p w14:paraId="62EE0C2F" w14:textId="47C2FC6B" w:rsidR="001F279A" w:rsidRPr="00237533" w:rsidRDefault="00E93F36" w:rsidP="008336A1">
      <w:pPr>
        <w:pStyle w:val="21"/>
      </w:pPr>
      <w:r w:rsidRPr="00551C4A">
        <w:t>Фонд заработной</w:t>
      </w:r>
      <w:r w:rsidRPr="00237533">
        <w:t xml:space="preserve"> платы по полному кругу организаций увеличился с </w:t>
      </w:r>
      <w:r w:rsidR="008F562C">
        <w:t>793,5</w:t>
      </w:r>
      <w:r w:rsidRPr="00237533">
        <w:t xml:space="preserve"> млн. руб. в отчете 20</w:t>
      </w:r>
      <w:r w:rsidR="00CA29F7" w:rsidRPr="00237533">
        <w:t>2</w:t>
      </w:r>
      <w:r w:rsidR="008F562C">
        <w:t>5</w:t>
      </w:r>
      <w:r w:rsidRPr="00237533">
        <w:t xml:space="preserve"> года до </w:t>
      </w:r>
      <w:r w:rsidR="008F562C">
        <w:t>902,0</w:t>
      </w:r>
      <w:r w:rsidRPr="00237533">
        <w:t xml:space="preserve"> млн. руб. в оценке 20</w:t>
      </w:r>
      <w:r w:rsidR="00A42E54" w:rsidRPr="00237533">
        <w:t>2</w:t>
      </w:r>
      <w:r w:rsidR="008F562C">
        <w:t>6</w:t>
      </w:r>
      <w:r w:rsidRPr="00237533">
        <w:t xml:space="preserve"> года. </w:t>
      </w:r>
      <w:r w:rsidR="008E3E55" w:rsidRPr="00237533">
        <w:t>У</w:t>
      </w:r>
      <w:r w:rsidRPr="00237533">
        <w:t>величение (1</w:t>
      </w:r>
      <w:r w:rsidR="00CA29F7" w:rsidRPr="00237533">
        <w:t>1</w:t>
      </w:r>
      <w:r w:rsidR="008F562C">
        <w:t>3</w:t>
      </w:r>
      <w:r w:rsidR="00AC4F07">
        <w:t>,</w:t>
      </w:r>
      <w:r w:rsidR="008F562C">
        <w:t>7</w:t>
      </w:r>
      <w:r w:rsidRPr="00237533">
        <w:t>%) связано с оптимизацией трудовых затрат в организациях. На 20</w:t>
      </w:r>
      <w:r w:rsidR="001E547C" w:rsidRPr="00237533">
        <w:t>2</w:t>
      </w:r>
      <w:r w:rsidR="008F562C">
        <w:t>7</w:t>
      </w:r>
      <w:r w:rsidRPr="00237533">
        <w:t xml:space="preserve"> год </w:t>
      </w:r>
      <w:r w:rsidR="00E32A3D" w:rsidRPr="00237533">
        <w:t xml:space="preserve">данный </w:t>
      </w:r>
      <w:r w:rsidRPr="00237533">
        <w:t xml:space="preserve">показатель планируется </w:t>
      </w:r>
      <w:r w:rsidR="001F7975" w:rsidRPr="00237533">
        <w:t xml:space="preserve">в размере </w:t>
      </w:r>
      <w:r w:rsidR="008F562C">
        <w:t>967,6</w:t>
      </w:r>
      <w:r w:rsidR="001F7975" w:rsidRPr="00237533">
        <w:t xml:space="preserve"> млн. руб., в 20</w:t>
      </w:r>
      <w:r w:rsidR="003E3653" w:rsidRPr="00237533">
        <w:t>2</w:t>
      </w:r>
      <w:r w:rsidR="008F562C">
        <w:t>8</w:t>
      </w:r>
      <w:r w:rsidR="001F7975" w:rsidRPr="00237533">
        <w:t xml:space="preserve"> году </w:t>
      </w:r>
      <w:r w:rsidR="001567D5" w:rsidRPr="00237533">
        <w:t>–</w:t>
      </w:r>
      <w:r w:rsidR="001F7975" w:rsidRPr="00237533">
        <w:t xml:space="preserve"> </w:t>
      </w:r>
      <w:r w:rsidR="008F562C">
        <w:t>1039,2</w:t>
      </w:r>
      <w:r w:rsidR="001F7975" w:rsidRPr="00237533">
        <w:t xml:space="preserve"> млн. руб., в 20</w:t>
      </w:r>
      <w:r w:rsidR="00E32A3D" w:rsidRPr="00237533">
        <w:t>2</w:t>
      </w:r>
      <w:r w:rsidR="008F562C">
        <w:t>9</w:t>
      </w:r>
      <w:r w:rsidR="001F7975" w:rsidRPr="00237533">
        <w:t xml:space="preserve"> году </w:t>
      </w:r>
      <w:r w:rsidR="001567D5" w:rsidRPr="00237533">
        <w:t>–</w:t>
      </w:r>
      <w:r w:rsidR="001F7975" w:rsidRPr="00237533">
        <w:t xml:space="preserve"> </w:t>
      </w:r>
      <w:r w:rsidR="00AC4F07">
        <w:t>1</w:t>
      </w:r>
      <w:r w:rsidR="008F562C">
        <w:t>120,3</w:t>
      </w:r>
      <w:r w:rsidR="001F7975" w:rsidRPr="00237533">
        <w:t xml:space="preserve"> млн. руб.</w:t>
      </w:r>
      <w:r w:rsidR="00936901" w:rsidRPr="00237533">
        <w:t xml:space="preserve"> </w:t>
      </w:r>
    </w:p>
    <w:p w14:paraId="61564FBF" w14:textId="2E517F6B" w:rsidR="0032062C" w:rsidRPr="00237533" w:rsidRDefault="00F93B7E" w:rsidP="008336A1">
      <w:pPr>
        <w:pStyle w:val="21"/>
      </w:pPr>
      <w:r w:rsidRPr="006C73A1">
        <w:t>Численность р</w:t>
      </w:r>
      <w:r w:rsidRPr="001260C1">
        <w:t>аботающих</w:t>
      </w:r>
      <w:r w:rsidRPr="00237533">
        <w:t xml:space="preserve"> для расчета среднемесячной заработной платы по полному кругу организаций</w:t>
      </w:r>
      <w:r w:rsidR="00FA2635" w:rsidRPr="00237533">
        <w:t xml:space="preserve"> в оценке 202</w:t>
      </w:r>
      <w:r w:rsidR="00020A28">
        <w:t>6</w:t>
      </w:r>
      <w:r w:rsidR="00975F32" w:rsidRPr="00237533">
        <w:t xml:space="preserve"> года </w:t>
      </w:r>
      <w:r w:rsidR="009F1DEC" w:rsidRPr="00237533">
        <w:t>составила 0,</w:t>
      </w:r>
      <w:r w:rsidR="005F2B4C" w:rsidRPr="00237533">
        <w:t>9</w:t>
      </w:r>
      <w:r w:rsidR="00020A28">
        <w:t>51</w:t>
      </w:r>
      <w:r w:rsidR="009F1DEC" w:rsidRPr="00237533">
        <w:t xml:space="preserve"> тыс.</w:t>
      </w:r>
      <w:r w:rsidR="0065646B" w:rsidRPr="00237533">
        <w:t xml:space="preserve"> </w:t>
      </w:r>
      <w:r w:rsidR="009F1DEC" w:rsidRPr="00237533">
        <w:t>чел.,</w:t>
      </w:r>
      <w:r w:rsidRPr="00237533">
        <w:t xml:space="preserve"> </w:t>
      </w:r>
      <w:r w:rsidR="00975F32" w:rsidRPr="00237533">
        <w:t>по отношению к отчету 20</w:t>
      </w:r>
      <w:r w:rsidR="00150523" w:rsidRPr="00237533">
        <w:t>2</w:t>
      </w:r>
      <w:r w:rsidR="00020A28">
        <w:t>5</w:t>
      </w:r>
      <w:r w:rsidR="00975F32" w:rsidRPr="00237533">
        <w:t xml:space="preserve"> года </w:t>
      </w:r>
      <w:r w:rsidR="009F1DEC" w:rsidRPr="00237533">
        <w:t xml:space="preserve">она </w:t>
      </w:r>
      <w:r w:rsidR="00E2167D">
        <w:t xml:space="preserve">практически </w:t>
      </w:r>
      <w:r w:rsidR="001B72EA" w:rsidRPr="00237533">
        <w:t>осталась на прежнем уровне</w:t>
      </w:r>
      <w:r w:rsidR="00975F32" w:rsidRPr="00237533">
        <w:t>.</w:t>
      </w:r>
      <w:r w:rsidR="00644D7A" w:rsidRPr="00237533">
        <w:t xml:space="preserve"> На последующие годы </w:t>
      </w:r>
      <w:r w:rsidR="00E32A3D" w:rsidRPr="00237533">
        <w:t xml:space="preserve">также </w:t>
      </w:r>
      <w:r w:rsidR="00644D7A" w:rsidRPr="00237533">
        <w:t>планируется незначительное изменение показателей: на 20</w:t>
      </w:r>
      <w:r w:rsidR="00777F61" w:rsidRPr="00237533">
        <w:t>2</w:t>
      </w:r>
      <w:r w:rsidR="00020A28">
        <w:t>7</w:t>
      </w:r>
      <w:r w:rsidR="001D5E71">
        <w:t xml:space="preserve"> год</w:t>
      </w:r>
      <w:r w:rsidR="00975F32" w:rsidRPr="00237533">
        <w:t xml:space="preserve"> </w:t>
      </w:r>
      <w:r w:rsidR="009F1DEC" w:rsidRPr="00237533">
        <w:t>–</w:t>
      </w:r>
      <w:r w:rsidR="00975F32" w:rsidRPr="00237533">
        <w:t xml:space="preserve"> </w:t>
      </w:r>
      <w:r w:rsidR="009F1DEC" w:rsidRPr="00237533">
        <w:t>0,</w:t>
      </w:r>
      <w:r w:rsidR="005F2B4C" w:rsidRPr="00237533">
        <w:t>9</w:t>
      </w:r>
      <w:r w:rsidR="00020A28">
        <w:t>61</w:t>
      </w:r>
      <w:r w:rsidR="00975F32" w:rsidRPr="00237533">
        <w:t xml:space="preserve"> тыс. чел.,</w:t>
      </w:r>
      <w:r w:rsidR="00CF1719" w:rsidRPr="00237533">
        <w:t xml:space="preserve"> </w:t>
      </w:r>
      <w:r w:rsidR="00975F32" w:rsidRPr="00237533">
        <w:t>на 202</w:t>
      </w:r>
      <w:r w:rsidR="00020A28">
        <w:t>8</w:t>
      </w:r>
      <w:r w:rsidR="00975F32" w:rsidRPr="00237533">
        <w:t xml:space="preserve"> год </w:t>
      </w:r>
      <w:r w:rsidR="009F1DEC" w:rsidRPr="00237533">
        <w:t>–</w:t>
      </w:r>
      <w:r w:rsidR="00975F32" w:rsidRPr="00237533">
        <w:t xml:space="preserve"> </w:t>
      </w:r>
      <w:r w:rsidR="00FA2635" w:rsidRPr="00237533">
        <w:t>0,</w:t>
      </w:r>
      <w:r w:rsidR="005F2B4C" w:rsidRPr="00237533">
        <w:t>9</w:t>
      </w:r>
      <w:r w:rsidR="00020A28">
        <w:t>73</w:t>
      </w:r>
      <w:r w:rsidR="00975F32" w:rsidRPr="00237533">
        <w:t xml:space="preserve"> тыс. чел. </w:t>
      </w:r>
      <w:r w:rsidR="00CF1719" w:rsidRPr="00237533">
        <w:t>и</w:t>
      </w:r>
      <w:r w:rsidR="00644D7A" w:rsidRPr="00237533">
        <w:t xml:space="preserve"> </w:t>
      </w:r>
      <w:r w:rsidR="00975F32" w:rsidRPr="00237533">
        <w:t>на 202</w:t>
      </w:r>
      <w:r w:rsidR="00020A28">
        <w:t>9</w:t>
      </w:r>
      <w:r w:rsidR="00CF1719" w:rsidRPr="00237533">
        <w:t xml:space="preserve"> </w:t>
      </w:r>
      <w:r w:rsidR="00644D7A" w:rsidRPr="00237533">
        <w:t>год</w:t>
      </w:r>
      <w:r w:rsidR="00CF1719" w:rsidRPr="00237533">
        <w:t>ы</w:t>
      </w:r>
      <w:r w:rsidR="00644D7A" w:rsidRPr="00237533">
        <w:t xml:space="preserve"> </w:t>
      </w:r>
      <w:r w:rsidR="00975F32" w:rsidRPr="00237533">
        <w:t>показатель планируется в размере</w:t>
      </w:r>
      <w:r w:rsidR="00644D7A" w:rsidRPr="00237533">
        <w:t xml:space="preserve"> </w:t>
      </w:r>
      <w:r w:rsidR="00FA2635" w:rsidRPr="00237533">
        <w:t>0,9</w:t>
      </w:r>
      <w:r w:rsidR="001D5E71">
        <w:t>8</w:t>
      </w:r>
      <w:r w:rsidR="00020A28">
        <w:t>1</w:t>
      </w:r>
      <w:r w:rsidR="00975F32" w:rsidRPr="00237533">
        <w:t xml:space="preserve"> тыс. чел.</w:t>
      </w:r>
    </w:p>
    <w:p w14:paraId="473E4913" w14:textId="5D5CBE08" w:rsidR="00B37388" w:rsidRPr="00237533" w:rsidRDefault="0032062C" w:rsidP="008336A1">
      <w:pPr>
        <w:pStyle w:val="21"/>
      </w:pPr>
      <w:r w:rsidRPr="00DB3891">
        <w:t>Среднемесячная заработная плата</w:t>
      </w:r>
      <w:r w:rsidRPr="00237533">
        <w:t xml:space="preserve"> по полному кругу организаций</w:t>
      </w:r>
      <w:r w:rsidR="00D237CA" w:rsidRPr="00237533">
        <w:t xml:space="preserve"> в 20</w:t>
      </w:r>
      <w:r w:rsidR="0025175A" w:rsidRPr="00237533">
        <w:t>2</w:t>
      </w:r>
      <w:r w:rsidR="004F7173">
        <w:t>6</w:t>
      </w:r>
      <w:r w:rsidR="00D237CA" w:rsidRPr="00237533">
        <w:t xml:space="preserve"> году составила </w:t>
      </w:r>
      <w:r w:rsidR="001A6EA5">
        <w:t>7</w:t>
      </w:r>
      <w:r w:rsidR="004F7173">
        <w:t>9039,6</w:t>
      </w:r>
      <w:r w:rsidR="00D237CA" w:rsidRPr="00237533">
        <w:t xml:space="preserve"> руб. и повысилась к отчетным данным 20</w:t>
      </w:r>
      <w:r w:rsidR="00D10C18" w:rsidRPr="00237533">
        <w:t>2</w:t>
      </w:r>
      <w:r w:rsidR="004F7173">
        <w:t>5</w:t>
      </w:r>
      <w:r w:rsidR="00D237CA" w:rsidRPr="00237533">
        <w:t xml:space="preserve"> года </w:t>
      </w:r>
      <w:r w:rsidR="00D237CA" w:rsidRPr="00237533">
        <w:lastRenderedPageBreak/>
        <w:t xml:space="preserve">на </w:t>
      </w:r>
      <w:r w:rsidR="000626EF" w:rsidRPr="00237533">
        <w:t>1</w:t>
      </w:r>
      <w:r w:rsidR="004F7173">
        <w:t>1</w:t>
      </w:r>
      <w:r w:rsidR="001A6EA5">
        <w:t>,</w:t>
      </w:r>
      <w:r w:rsidR="004F7173">
        <w:t>2</w:t>
      </w:r>
      <w:r w:rsidR="00D237CA" w:rsidRPr="00237533">
        <w:t xml:space="preserve">%, </w:t>
      </w:r>
      <w:r w:rsidR="000626EF" w:rsidRPr="00237533">
        <w:t>в</w:t>
      </w:r>
      <w:r w:rsidR="00D237CA" w:rsidRPr="00237533">
        <w:t xml:space="preserve"> 20</w:t>
      </w:r>
      <w:r w:rsidR="00E66C6F" w:rsidRPr="00237533">
        <w:t>2</w:t>
      </w:r>
      <w:r w:rsidR="004F7173">
        <w:t>7</w:t>
      </w:r>
      <w:r w:rsidR="00D237CA" w:rsidRPr="00237533">
        <w:t xml:space="preserve"> году планируется ее увеличение до </w:t>
      </w:r>
      <w:r w:rsidR="004F7173">
        <w:t>83905,7</w:t>
      </w:r>
      <w:r w:rsidR="00D237CA" w:rsidRPr="00237533">
        <w:t xml:space="preserve"> руб., в 20</w:t>
      </w:r>
      <w:r w:rsidR="004200CA" w:rsidRPr="00237533">
        <w:t>2</w:t>
      </w:r>
      <w:r w:rsidR="004F7173">
        <w:t>8</w:t>
      </w:r>
      <w:r w:rsidR="00D237CA" w:rsidRPr="00237533">
        <w:t xml:space="preserve"> году - до </w:t>
      </w:r>
      <w:r w:rsidR="001A6EA5">
        <w:t>8</w:t>
      </w:r>
      <w:r w:rsidR="004F7173">
        <w:t>9003,1</w:t>
      </w:r>
      <w:r w:rsidR="00E77FD5" w:rsidRPr="00237533">
        <w:t xml:space="preserve"> руб., </w:t>
      </w:r>
      <w:r w:rsidR="004200CA" w:rsidRPr="00237533">
        <w:t xml:space="preserve">а </w:t>
      </w:r>
      <w:r w:rsidR="00E77FD5" w:rsidRPr="00237533">
        <w:t>в 202</w:t>
      </w:r>
      <w:r w:rsidR="004F7173">
        <w:t>9</w:t>
      </w:r>
      <w:r w:rsidR="00D237CA" w:rsidRPr="00237533">
        <w:t xml:space="preserve"> году - до </w:t>
      </w:r>
      <w:r w:rsidR="001A6EA5">
        <w:t>9</w:t>
      </w:r>
      <w:r w:rsidR="004F7173">
        <w:t>5166,5</w:t>
      </w:r>
      <w:r w:rsidR="00D237CA" w:rsidRPr="00237533">
        <w:t xml:space="preserve"> руб.   </w:t>
      </w:r>
      <w:r w:rsidR="00644D7A" w:rsidRPr="00237533">
        <w:t xml:space="preserve"> </w:t>
      </w:r>
    </w:p>
    <w:p w14:paraId="62A68283" w14:textId="4F65B882" w:rsidR="00CB34E5" w:rsidRPr="00237533" w:rsidRDefault="000E11B6" w:rsidP="00CB34E5">
      <w:pPr>
        <w:pStyle w:val="21"/>
      </w:pPr>
      <w:r w:rsidRPr="00DD32F4">
        <w:rPr>
          <w:szCs w:val="28"/>
        </w:rPr>
        <w:t>Количество субъектов</w:t>
      </w:r>
      <w:r w:rsidRPr="00237533">
        <w:rPr>
          <w:szCs w:val="28"/>
        </w:rPr>
        <w:t xml:space="preserve"> малого </w:t>
      </w:r>
      <w:r w:rsidR="00CB34E5" w:rsidRPr="00237533">
        <w:rPr>
          <w:szCs w:val="28"/>
        </w:rPr>
        <w:t xml:space="preserve">и среднего </w:t>
      </w:r>
      <w:r w:rsidRPr="00237533">
        <w:rPr>
          <w:szCs w:val="28"/>
        </w:rPr>
        <w:t xml:space="preserve">предпринимательства </w:t>
      </w:r>
      <w:r w:rsidR="00CB34E5" w:rsidRPr="00237533">
        <w:t>в оценке 202</w:t>
      </w:r>
      <w:r w:rsidR="00311D40">
        <w:t>6</w:t>
      </w:r>
      <w:r w:rsidR="00CB34E5" w:rsidRPr="00237533">
        <w:t xml:space="preserve"> года составила </w:t>
      </w:r>
      <w:r w:rsidR="00311D40">
        <w:t>496,0</w:t>
      </w:r>
      <w:r w:rsidR="00CB34E5" w:rsidRPr="00237533">
        <w:t xml:space="preserve"> единиц</w:t>
      </w:r>
      <w:r w:rsidR="000C6EFC" w:rsidRPr="00237533">
        <w:t>ы</w:t>
      </w:r>
      <w:r w:rsidR="00CB34E5" w:rsidRPr="00237533">
        <w:t>, по отношению к отчету 202</w:t>
      </w:r>
      <w:r w:rsidR="00311D40">
        <w:t>5</w:t>
      </w:r>
      <w:r w:rsidR="00CB34E5" w:rsidRPr="00237533">
        <w:t xml:space="preserve"> года она </w:t>
      </w:r>
      <w:r w:rsidR="00982B39" w:rsidRPr="00237533">
        <w:t xml:space="preserve">увеличилась на </w:t>
      </w:r>
      <w:r w:rsidR="00311D40">
        <w:t>2,3</w:t>
      </w:r>
      <w:r w:rsidR="00982B39" w:rsidRPr="00237533">
        <w:t>%</w:t>
      </w:r>
      <w:r w:rsidR="00CB34E5" w:rsidRPr="00237533">
        <w:t>. На последующие годы также планируется незначительное изменение показателей: на 202</w:t>
      </w:r>
      <w:r w:rsidR="00311D40">
        <w:t>7</w:t>
      </w:r>
      <w:r w:rsidR="00CB34E5" w:rsidRPr="00237533">
        <w:t xml:space="preserve"> – </w:t>
      </w:r>
      <w:r w:rsidR="00311D40">
        <w:t>501,0</w:t>
      </w:r>
      <w:r w:rsidR="00CB34E5" w:rsidRPr="00237533">
        <w:t xml:space="preserve"> ед., на 202</w:t>
      </w:r>
      <w:r w:rsidR="00311D40">
        <w:t>8</w:t>
      </w:r>
      <w:r w:rsidR="00CB34E5" w:rsidRPr="00237533">
        <w:t xml:space="preserve"> год – </w:t>
      </w:r>
      <w:r w:rsidR="00037F78">
        <w:t>5</w:t>
      </w:r>
      <w:r w:rsidR="00311D40">
        <w:t>30</w:t>
      </w:r>
      <w:r w:rsidR="00CB34E5" w:rsidRPr="00237533">
        <w:t>,0 ед. и на 202</w:t>
      </w:r>
      <w:r w:rsidR="00311D40">
        <w:t>9</w:t>
      </w:r>
      <w:r w:rsidR="00CB34E5" w:rsidRPr="00237533">
        <w:t xml:space="preserve"> годы показатель планируется в размере </w:t>
      </w:r>
      <w:r w:rsidR="00037F78">
        <w:t>5</w:t>
      </w:r>
      <w:r w:rsidR="00311D40">
        <w:t>89,0</w:t>
      </w:r>
      <w:r w:rsidR="00CB34E5" w:rsidRPr="00237533">
        <w:t xml:space="preserve"> ед.</w:t>
      </w:r>
    </w:p>
    <w:p w14:paraId="25775852" w14:textId="2C0360A5" w:rsidR="000E11B6" w:rsidRDefault="005F4F29" w:rsidP="00CB34E5">
      <w:pPr>
        <w:pStyle w:val="21"/>
        <w:rPr>
          <w:szCs w:val="28"/>
        </w:rPr>
      </w:pPr>
      <w:r w:rsidRPr="00C70D01">
        <w:rPr>
          <w:szCs w:val="28"/>
        </w:rPr>
        <w:t>Среднесписочная ч</w:t>
      </w:r>
      <w:r w:rsidR="000E11B6" w:rsidRPr="00C70D01">
        <w:rPr>
          <w:szCs w:val="28"/>
        </w:rPr>
        <w:t>исленность работников</w:t>
      </w:r>
      <w:r w:rsidR="000E11B6" w:rsidRPr="00237533">
        <w:rPr>
          <w:szCs w:val="28"/>
        </w:rPr>
        <w:t xml:space="preserve"> </w:t>
      </w:r>
      <w:r w:rsidRPr="00237533">
        <w:rPr>
          <w:szCs w:val="28"/>
        </w:rPr>
        <w:t>субъектов МСП</w:t>
      </w:r>
      <w:r w:rsidR="000E11B6" w:rsidRPr="00237533">
        <w:rPr>
          <w:szCs w:val="28"/>
        </w:rPr>
        <w:t xml:space="preserve"> по оценке 20</w:t>
      </w:r>
      <w:r w:rsidR="00DC7059" w:rsidRPr="00237533">
        <w:rPr>
          <w:szCs w:val="28"/>
        </w:rPr>
        <w:t>2</w:t>
      </w:r>
      <w:r w:rsidR="00C15329">
        <w:rPr>
          <w:szCs w:val="28"/>
        </w:rPr>
        <w:t>6</w:t>
      </w:r>
      <w:r w:rsidR="000E11B6" w:rsidRPr="00237533">
        <w:rPr>
          <w:szCs w:val="28"/>
        </w:rPr>
        <w:t xml:space="preserve"> года </w:t>
      </w:r>
      <w:r w:rsidR="007537AA" w:rsidRPr="00237533">
        <w:rPr>
          <w:szCs w:val="28"/>
        </w:rPr>
        <w:t>с</w:t>
      </w:r>
      <w:r w:rsidR="000E11B6" w:rsidRPr="00237533">
        <w:rPr>
          <w:szCs w:val="28"/>
        </w:rPr>
        <w:t xml:space="preserve">оставила </w:t>
      </w:r>
      <w:r w:rsidR="00C70D01">
        <w:rPr>
          <w:szCs w:val="28"/>
        </w:rPr>
        <w:t>40</w:t>
      </w:r>
      <w:r w:rsidR="00C15329">
        <w:rPr>
          <w:szCs w:val="28"/>
        </w:rPr>
        <w:t>8</w:t>
      </w:r>
      <w:r w:rsidR="007537AA" w:rsidRPr="00237533">
        <w:rPr>
          <w:szCs w:val="28"/>
        </w:rPr>
        <w:t xml:space="preserve"> человек</w:t>
      </w:r>
      <w:r w:rsidR="00C70D01">
        <w:rPr>
          <w:szCs w:val="28"/>
        </w:rPr>
        <w:t>а</w:t>
      </w:r>
      <w:r w:rsidR="007537AA" w:rsidRPr="00237533">
        <w:rPr>
          <w:szCs w:val="28"/>
        </w:rPr>
        <w:t xml:space="preserve">, что составляет </w:t>
      </w:r>
      <w:r w:rsidR="00C15329">
        <w:rPr>
          <w:szCs w:val="28"/>
        </w:rPr>
        <w:t>98,3</w:t>
      </w:r>
      <w:r w:rsidR="007537AA" w:rsidRPr="00237533">
        <w:rPr>
          <w:szCs w:val="28"/>
        </w:rPr>
        <w:t>%</w:t>
      </w:r>
      <w:r w:rsidR="000E11B6" w:rsidRPr="00237533">
        <w:rPr>
          <w:szCs w:val="28"/>
        </w:rPr>
        <w:t xml:space="preserve"> от отчетных данных 20</w:t>
      </w:r>
      <w:r w:rsidR="00954D15" w:rsidRPr="00237533">
        <w:rPr>
          <w:szCs w:val="28"/>
        </w:rPr>
        <w:t>2</w:t>
      </w:r>
      <w:r w:rsidR="00C15329">
        <w:rPr>
          <w:szCs w:val="28"/>
        </w:rPr>
        <w:t>5</w:t>
      </w:r>
      <w:r w:rsidR="000E11B6" w:rsidRPr="00237533">
        <w:rPr>
          <w:szCs w:val="28"/>
        </w:rPr>
        <w:t xml:space="preserve"> года. На 20</w:t>
      </w:r>
      <w:r w:rsidR="00AB55F5" w:rsidRPr="00237533">
        <w:rPr>
          <w:szCs w:val="28"/>
        </w:rPr>
        <w:t>2</w:t>
      </w:r>
      <w:r w:rsidR="00C15329">
        <w:rPr>
          <w:szCs w:val="28"/>
        </w:rPr>
        <w:t>7</w:t>
      </w:r>
      <w:r w:rsidR="00A64D0E" w:rsidRPr="00237533">
        <w:rPr>
          <w:szCs w:val="28"/>
        </w:rPr>
        <w:t xml:space="preserve"> </w:t>
      </w:r>
      <w:r w:rsidR="000E11B6" w:rsidRPr="00237533">
        <w:rPr>
          <w:szCs w:val="28"/>
        </w:rPr>
        <w:t xml:space="preserve">год планируется, что </w:t>
      </w:r>
      <w:r w:rsidRPr="00237533">
        <w:rPr>
          <w:szCs w:val="28"/>
        </w:rPr>
        <w:t>среднесписочная численность работников субъектов МСП</w:t>
      </w:r>
      <w:r w:rsidR="000E11B6" w:rsidRPr="00237533">
        <w:rPr>
          <w:szCs w:val="28"/>
        </w:rPr>
        <w:t xml:space="preserve"> будет равна </w:t>
      </w:r>
      <w:r w:rsidR="00C70D01">
        <w:rPr>
          <w:szCs w:val="28"/>
        </w:rPr>
        <w:t>40</w:t>
      </w:r>
      <w:r w:rsidR="00C15329">
        <w:rPr>
          <w:szCs w:val="28"/>
        </w:rPr>
        <w:t>9</w:t>
      </w:r>
      <w:r w:rsidR="000E11B6" w:rsidRPr="00237533">
        <w:rPr>
          <w:szCs w:val="28"/>
        </w:rPr>
        <w:t xml:space="preserve"> человек</w:t>
      </w:r>
      <w:r w:rsidR="00C70D01">
        <w:rPr>
          <w:szCs w:val="28"/>
        </w:rPr>
        <w:t>а</w:t>
      </w:r>
      <w:r w:rsidR="00A64D0E" w:rsidRPr="00237533">
        <w:rPr>
          <w:szCs w:val="28"/>
        </w:rPr>
        <w:t>, в 202</w:t>
      </w:r>
      <w:r w:rsidR="00C15329">
        <w:rPr>
          <w:szCs w:val="28"/>
        </w:rPr>
        <w:t>8</w:t>
      </w:r>
      <w:r w:rsidR="00A64D0E" w:rsidRPr="00237533">
        <w:rPr>
          <w:szCs w:val="28"/>
        </w:rPr>
        <w:t xml:space="preserve"> году она составит </w:t>
      </w:r>
      <w:r w:rsidR="00712423" w:rsidRPr="00237533">
        <w:rPr>
          <w:szCs w:val="28"/>
        </w:rPr>
        <w:t>4</w:t>
      </w:r>
      <w:r w:rsidR="00C15329">
        <w:rPr>
          <w:szCs w:val="28"/>
        </w:rPr>
        <w:t>15</w:t>
      </w:r>
      <w:r w:rsidR="00A64D0E" w:rsidRPr="00237533">
        <w:rPr>
          <w:szCs w:val="28"/>
        </w:rPr>
        <w:t xml:space="preserve"> человек</w:t>
      </w:r>
      <w:r w:rsidR="00C70D01">
        <w:rPr>
          <w:szCs w:val="28"/>
        </w:rPr>
        <w:t>а</w:t>
      </w:r>
      <w:r w:rsidR="00A64D0E" w:rsidRPr="00237533">
        <w:rPr>
          <w:szCs w:val="28"/>
        </w:rPr>
        <w:t>, в 202</w:t>
      </w:r>
      <w:r w:rsidR="00C15329">
        <w:rPr>
          <w:szCs w:val="28"/>
        </w:rPr>
        <w:t>9</w:t>
      </w:r>
      <w:r w:rsidR="00A64D0E" w:rsidRPr="00237533">
        <w:rPr>
          <w:szCs w:val="28"/>
        </w:rPr>
        <w:t xml:space="preserve"> году показатель </w:t>
      </w:r>
      <w:r w:rsidRPr="00237533">
        <w:rPr>
          <w:szCs w:val="28"/>
        </w:rPr>
        <w:t xml:space="preserve">так же </w:t>
      </w:r>
      <w:r w:rsidR="00954D15" w:rsidRPr="00237533">
        <w:rPr>
          <w:szCs w:val="28"/>
        </w:rPr>
        <w:t>будет составлять</w:t>
      </w:r>
      <w:r w:rsidR="00A64D0E" w:rsidRPr="00237533">
        <w:rPr>
          <w:szCs w:val="28"/>
        </w:rPr>
        <w:t xml:space="preserve"> </w:t>
      </w:r>
      <w:r w:rsidR="00712423" w:rsidRPr="00237533">
        <w:rPr>
          <w:szCs w:val="28"/>
        </w:rPr>
        <w:t>4</w:t>
      </w:r>
      <w:r w:rsidR="00C15329">
        <w:rPr>
          <w:szCs w:val="28"/>
        </w:rPr>
        <w:t>65</w:t>
      </w:r>
      <w:r w:rsidR="00A64D0E" w:rsidRPr="00237533">
        <w:rPr>
          <w:szCs w:val="28"/>
        </w:rPr>
        <w:t xml:space="preserve"> человек</w:t>
      </w:r>
      <w:r w:rsidR="00C70D01">
        <w:rPr>
          <w:szCs w:val="28"/>
        </w:rPr>
        <w:t>а</w:t>
      </w:r>
      <w:r w:rsidR="000E11B6" w:rsidRPr="00237533">
        <w:rPr>
          <w:szCs w:val="28"/>
        </w:rPr>
        <w:t>.</w:t>
      </w:r>
    </w:p>
    <w:p w14:paraId="3FAB3DD7" w14:textId="4C71FE42" w:rsidR="00C92006" w:rsidRPr="00C92006" w:rsidRDefault="00C92006" w:rsidP="00C92006">
      <w:pPr>
        <w:ind w:firstLine="720"/>
        <w:jc w:val="both"/>
        <w:rPr>
          <w:sz w:val="28"/>
          <w:szCs w:val="28"/>
        </w:rPr>
      </w:pPr>
      <w:r w:rsidRPr="00C92006">
        <w:rPr>
          <w:sz w:val="28"/>
          <w:szCs w:val="28"/>
        </w:rPr>
        <w:t>Численность постоянного населения (среднегодовая) - данные по показателю отсутствуют в связи с тем, что в прогнозной кампании 202</w:t>
      </w:r>
      <w:r w:rsidRPr="00C92006">
        <w:rPr>
          <w:sz w:val="28"/>
          <w:szCs w:val="28"/>
        </w:rPr>
        <w:t>6</w:t>
      </w:r>
      <w:r w:rsidRPr="00C92006">
        <w:rPr>
          <w:sz w:val="28"/>
          <w:szCs w:val="28"/>
        </w:rPr>
        <w:t xml:space="preserve"> года муниципалитеты не участвовали, а также в разработке демографического прогноза на 202</w:t>
      </w:r>
      <w:r w:rsidRPr="00C92006">
        <w:rPr>
          <w:sz w:val="28"/>
          <w:szCs w:val="28"/>
        </w:rPr>
        <w:t>7</w:t>
      </w:r>
      <w:r w:rsidRPr="00C92006">
        <w:rPr>
          <w:sz w:val="28"/>
          <w:szCs w:val="28"/>
        </w:rPr>
        <w:t>-202</w:t>
      </w:r>
      <w:r w:rsidRPr="00C92006">
        <w:rPr>
          <w:sz w:val="28"/>
          <w:szCs w:val="28"/>
        </w:rPr>
        <w:t>9</w:t>
      </w:r>
      <w:r w:rsidRPr="00C92006">
        <w:rPr>
          <w:sz w:val="28"/>
          <w:szCs w:val="28"/>
        </w:rPr>
        <w:t xml:space="preserve"> годы. </w:t>
      </w:r>
    </w:p>
    <w:p w14:paraId="27703F98" w14:textId="6E61554D" w:rsidR="00C92006" w:rsidRPr="00237533" w:rsidRDefault="00C92006" w:rsidP="00C92006">
      <w:pPr>
        <w:ind w:firstLine="720"/>
        <w:jc w:val="both"/>
        <w:rPr>
          <w:sz w:val="28"/>
          <w:szCs w:val="28"/>
        </w:rPr>
      </w:pPr>
      <w:r w:rsidRPr="004E4688">
        <w:rPr>
          <w:sz w:val="28"/>
          <w:szCs w:val="28"/>
        </w:rPr>
        <w:t>В 202</w:t>
      </w:r>
      <w:r w:rsidR="004E4688" w:rsidRPr="004E4688">
        <w:rPr>
          <w:sz w:val="28"/>
          <w:szCs w:val="28"/>
        </w:rPr>
        <w:t>6</w:t>
      </w:r>
      <w:r w:rsidRPr="004E4688">
        <w:rPr>
          <w:sz w:val="28"/>
          <w:szCs w:val="28"/>
        </w:rPr>
        <w:t xml:space="preserve"> году численность занятых в экономике (среднегодовая) составила 2,</w:t>
      </w:r>
      <w:r w:rsidR="004E4688" w:rsidRPr="004E4688">
        <w:rPr>
          <w:sz w:val="28"/>
          <w:szCs w:val="28"/>
        </w:rPr>
        <w:t>432</w:t>
      </w:r>
      <w:r w:rsidRPr="004E4688">
        <w:rPr>
          <w:sz w:val="28"/>
          <w:szCs w:val="28"/>
        </w:rPr>
        <w:t xml:space="preserve"> тыс. человек, или </w:t>
      </w:r>
      <w:r w:rsidR="004E4688" w:rsidRPr="004E4688">
        <w:rPr>
          <w:sz w:val="28"/>
          <w:szCs w:val="28"/>
        </w:rPr>
        <w:t>97,9</w:t>
      </w:r>
      <w:r w:rsidRPr="004E4688">
        <w:rPr>
          <w:sz w:val="28"/>
          <w:szCs w:val="28"/>
        </w:rPr>
        <w:t>% от отчетных данных 202</w:t>
      </w:r>
      <w:r w:rsidR="004E4688" w:rsidRPr="004E4688">
        <w:rPr>
          <w:sz w:val="28"/>
          <w:szCs w:val="28"/>
        </w:rPr>
        <w:t>5</w:t>
      </w:r>
      <w:r w:rsidRPr="004E4688">
        <w:rPr>
          <w:sz w:val="28"/>
          <w:szCs w:val="28"/>
        </w:rPr>
        <w:t xml:space="preserve"> года. На 202</w:t>
      </w:r>
      <w:r w:rsidR="004E4688" w:rsidRPr="004E4688">
        <w:rPr>
          <w:sz w:val="28"/>
          <w:szCs w:val="28"/>
        </w:rPr>
        <w:t>7</w:t>
      </w:r>
      <w:r w:rsidRPr="004E4688">
        <w:rPr>
          <w:sz w:val="28"/>
          <w:szCs w:val="28"/>
        </w:rPr>
        <w:t xml:space="preserve"> год планируется незначительный рост численности занятых в экономике до 2,</w:t>
      </w:r>
      <w:r w:rsidR="004E4688" w:rsidRPr="004E4688">
        <w:rPr>
          <w:sz w:val="28"/>
          <w:szCs w:val="28"/>
        </w:rPr>
        <w:t>451</w:t>
      </w:r>
      <w:r w:rsidRPr="004E4688">
        <w:rPr>
          <w:sz w:val="28"/>
          <w:szCs w:val="28"/>
        </w:rPr>
        <w:t xml:space="preserve"> тыс. чел., на 202</w:t>
      </w:r>
      <w:r w:rsidR="004E4688" w:rsidRPr="004E4688">
        <w:rPr>
          <w:sz w:val="28"/>
          <w:szCs w:val="28"/>
        </w:rPr>
        <w:t>8</w:t>
      </w:r>
      <w:r w:rsidRPr="004E4688">
        <w:rPr>
          <w:sz w:val="28"/>
          <w:szCs w:val="28"/>
        </w:rPr>
        <w:t xml:space="preserve"> год - до 2,</w:t>
      </w:r>
      <w:r w:rsidR="004E4688" w:rsidRPr="004E4688">
        <w:rPr>
          <w:sz w:val="28"/>
          <w:szCs w:val="28"/>
        </w:rPr>
        <w:t>469</w:t>
      </w:r>
      <w:r w:rsidRPr="004E4688">
        <w:rPr>
          <w:sz w:val="28"/>
          <w:szCs w:val="28"/>
        </w:rPr>
        <w:t xml:space="preserve"> тыс. чел., на 202</w:t>
      </w:r>
      <w:r w:rsidR="004E4688" w:rsidRPr="004E4688">
        <w:rPr>
          <w:sz w:val="28"/>
          <w:szCs w:val="28"/>
        </w:rPr>
        <w:t>9</w:t>
      </w:r>
      <w:r w:rsidRPr="004E4688">
        <w:rPr>
          <w:sz w:val="28"/>
          <w:szCs w:val="28"/>
        </w:rPr>
        <w:t xml:space="preserve"> год - до 2,</w:t>
      </w:r>
      <w:r w:rsidR="004E4688" w:rsidRPr="004E4688">
        <w:rPr>
          <w:sz w:val="28"/>
          <w:szCs w:val="28"/>
        </w:rPr>
        <w:t>484</w:t>
      </w:r>
      <w:r w:rsidRPr="004E4688">
        <w:rPr>
          <w:sz w:val="28"/>
          <w:szCs w:val="28"/>
        </w:rPr>
        <w:t xml:space="preserve"> тыс. чел.</w:t>
      </w:r>
    </w:p>
    <w:p w14:paraId="28EDA3A2" w14:textId="77777777" w:rsidR="00C92006" w:rsidRPr="00237533" w:rsidRDefault="00C92006" w:rsidP="00CB34E5">
      <w:pPr>
        <w:pStyle w:val="21"/>
        <w:rPr>
          <w:szCs w:val="28"/>
        </w:rPr>
      </w:pPr>
    </w:p>
    <w:p w14:paraId="2B42C38F" w14:textId="77777777" w:rsidR="008336A1" w:rsidRDefault="008336A1" w:rsidP="008336A1">
      <w:pPr>
        <w:rPr>
          <w:sz w:val="28"/>
        </w:rPr>
      </w:pPr>
    </w:p>
    <w:p w14:paraId="62BEBEB6" w14:textId="77777777" w:rsidR="008655A3" w:rsidRPr="0097151D" w:rsidRDefault="008655A3" w:rsidP="008336A1">
      <w:pPr>
        <w:rPr>
          <w:sz w:val="28"/>
        </w:rPr>
      </w:pPr>
    </w:p>
    <w:p w14:paraId="0ED3C117" w14:textId="77777777" w:rsidR="008336A1" w:rsidRPr="0097151D" w:rsidRDefault="008336A1" w:rsidP="008336A1">
      <w:pPr>
        <w:rPr>
          <w:sz w:val="28"/>
        </w:rPr>
      </w:pPr>
      <w:r w:rsidRPr="0097151D">
        <w:rPr>
          <w:sz w:val="28"/>
        </w:rPr>
        <w:t xml:space="preserve">Глава </w:t>
      </w:r>
      <w:r w:rsidR="001B764E">
        <w:rPr>
          <w:sz w:val="28"/>
        </w:rPr>
        <w:t>Старомышастовского</w:t>
      </w:r>
    </w:p>
    <w:p w14:paraId="0040D1DB" w14:textId="08583963" w:rsidR="00C75663" w:rsidRDefault="008336A1">
      <w:r w:rsidRPr="0097151D">
        <w:rPr>
          <w:sz w:val="28"/>
        </w:rPr>
        <w:t xml:space="preserve">сельского поселения           </w:t>
      </w:r>
      <w:r w:rsidR="001B764E">
        <w:rPr>
          <w:sz w:val="28"/>
        </w:rPr>
        <w:t xml:space="preserve">                                                            </w:t>
      </w:r>
      <w:r w:rsidR="00FB43DA">
        <w:rPr>
          <w:sz w:val="28"/>
        </w:rPr>
        <w:t xml:space="preserve">   </w:t>
      </w:r>
      <w:r w:rsidR="001B764E">
        <w:rPr>
          <w:sz w:val="28"/>
        </w:rPr>
        <w:t xml:space="preserve"> </w:t>
      </w:r>
      <w:r w:rsidR="003F6FCC">
        <w:rPr>
          <w:sz w:val="28"/>
        </w:rPr>
        <w:t>М.В. Захаров</w:t>
      </w:r>
      <w:r w:rsidRPr="0097151D">
        <w:rPr>
          <w:sz w:val="28"/>
        </w:rPr>
        <w:t xml:space="preserve">    </w:t>
      </w:r>
    </w:p>
    <w:sectPr w:rsidR="00C75663" w:rsidSect="00011A38">
      <w:pgSz w:w="11906" w:h="16838"/>
      <w:pgMar w:top="567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6CB18" w14:textId="77777777" w:rsidR="00642DFF" w:rsidRDefault="00642DFF" w:rsidP="00011A38">
      <w:r>
        <w:separator/>
      </w:r>
    </w:p>
  </w:endnote>
  <w:endnote w:type="continuationSeparator" w:id="0">
    <w:p w14:paraId="04F6B475" w14:textId="77777777" w:rsidR="00642DFF" w:rsidRDefault="00642DFF" w:rsidP="00011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2EADD" w14:textId="77777777" w:rsidR="00642DFF" w:rsidRDefault="00642DFF" w:rsidP="00011A38">
      <w:r>
        <w:separator/>
      </w:r>
    </w:p>
  </w:footnote>
  <w:footnote w:type="continuationSeparator" w:id="0">
    <w:p w14:paraId="1B7B7CCE" w14:textId="77777777" w:rsidR="00642DFF" w:rsidRDefault="00642DFF" w:rsidP="00011A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D3821"/>
    <w:multiLevelType w:val="hybridMultilevel"/>
    <w:tmpl w:val="C9D0D7D4"/>
    <w:lvl w:ilvl="0" w:tplc="236AF9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6108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6A1"/>
    <w:rsid w:val="00000CC7"/>
    <w:rsid w:val="0000283C"/>
    <w:rsid w:val="00007A8B"/>
    <w:rsid w:val="00011A38"/>
    <w:rsid w:val="00016412"/>
    <w:rsid w:val="0001769F"/>
    <w:rsid w:val="00020A28"/>
    <w:rsid w:val="00036E91"/>
    <w:rsid w:val="00037F78"/>
    <w:rsid w:val="000404BA"/>
    <w:rsid w:val="000475CB"/>
    <w:rsid w:val="000517B7"/>
    <w:rsid w:val="000626EF"/>
    <w:rsid w:val="00062780"/>
    <w:rsid w:val="00063A44"/>
    <w:rsid w:val="00077C50"/>
    <w:rsid w:val="00077EE2"/>
    <w:rsid w:val="00085AF5"/>
    <w:rsid w:val="00094AF4"/>
    <w:rsid w:val="000A5810"/>
    <w:rsid w:val="000B0F2B"/>
    <w:rsid w:val="000B2622"/>
    <w:rsid w:val="000B4CC7"/>
    <w:rsid w:val="000C2B9D"/>
    <w:rsid w:val="000C6EFC"/>
    <w:rsid w:val="000C7367"/>
    <w:rsid w:val="000C7770"/>
    <w:rsid w:val="000D0596"/>
    <w:rsid w:val="000D05B2"/>
    <w:rsid w:val="000D5630"/>
    <w:rsid w:val="000D6A23"/>
    <w:rsid w:val="000E11B6"/>
    <w:rsid w:val="00102250"/>
    <w:rsid w:val="001025BE"/>
    <w:rsid w:val="00105413"/>
    <w:rsid w:val="00115559"/>
    <w:rsid w:val="00120596"/>
    <w:rsid w:val="001260C1"/>
    <w:rsid w:val="0012614A"/>
    <w:rsid w:val="001347E1"/>
    <w:rsid w:val="00137DA8"/>
    <w:rsid w:val="0015038D"/>
    <w:rsid w:val="00150523"/>
    <w:rsid w:val="0015086B"/>
    <w:rsid w:val="001567D5"/>
    <w:rsid w:val="00156878"/>
    <w:rsid w:val="001577F9"/>
    <w:rsid w:val="001620EC"/>
    <w:rsid w:val="00173D6E"/>
    <w:rsid w:val="00175801"/>
    <w:rsid w:val="00182058"/>
    <w:rsid w:val="001920BF"/>
    <w:rsid w:val="001927DA"/>
    <w:rsid w:val="001A43F7"/>
    <w:rsid w:val="001A6EA5"/>
    <w:rsid w:val="001A7420"/>
    <w:rsid w:val="001B4966"/>
    <w:rsid w:val="001B4A8A"/>
    <w:rsid w:val="001B72EA"/>
    <w:rsid w:val="001B764E"/>
    <w:rsid w:val="001C6249"/>
    <w:rsid w:val="001C6E6A"/>
    <w:rsid w:val="001D2770"/>
    <w:rsid w:val="001D5E71"/>
    <w:rsid w:val="001D6E77"/>
    <w:rsid w:val="001E16BF"/>
    <w:rsid w:val="001E547C"/>
    <w:rsid w:val="001F279A"/>
    <w:rsid w:val="001F6B2F"/>
    <w:rsid w:val="001F7975"/>
    <w:rsid w:val="00201A3F"/>
    <w:rsid w:val="00202A37"/>
    <w:rsid w:val="00206313"/>
    <w:rsid w:val="002127B6"/>
    <w:rsid w:val="0021426D"/>
    <w:rsid w:val="00214E83"/>
    <w:rsid w:val="00237533"/>
    <w:rsid w:val="00241147"/>
    <w:rsid w:val="002411AD"/>
    <w:rsid w:val="00251416"/>
    <w:rsid w:val="0025175A"/>
    <w:rsid w:val="00271B95"/>
    <w:rsid w:val="00282839"/>
    <w:rsid w:val="002879FC"/>
    <w:rsid w:val="00295F67"/>
    <w:rsid w:val="002A5C94"/>
    <w:rsid w:val="002B4FE1"/>
    <w:rsid w:val="002B751D"/>
    <w:rsid w:val="002C4C66"/>
    <w:rsid w:val="002D3073"/>
    <w:rsid w:val="002E7446"/>
    <w:rsid w:val="002F4F9B"/>
    <w:rsid w:val="002F7EFD"/>
    <w:rsid w:val="00311D40"/>
    <w:rsid w:val="0032062C"/>
    <w:rsid w:val="00326B96"/>
    <w:rsid w:val="00353562"/>
    <w:rsid w:val="00363C51"/>
    <w:rsid w:val="00363D60"/>
    <w:rsid w:val="003742F0"/>
    <w:rsid w:val="00375BAF"/>
    <w:rsid w:val="00376722"/>
    <w:rsid w:val="003847BF"/>
    <w:rsid w:val="00390E47"/>
    <w:rsid w:val="003A6568"/>
    <w:rsid w:val="003A66DF"/>
    <w:rsid w:val="003B4B1E"/>
    <w:rsid w:val="003B73B5"/>
    <w:rsid w:val="003B7412"/>
    <w:rsid w:val="003C34B8"/>
    <w:rsid w:val="003C7AAE"/>
    <w:rsid w:val="003D26FF"/>
    <w:rsid w:val="003E0E8C"/>
    <w:rsid w:val="003E17D7"/>
    <w:rsid w:val="003E33F8"/>
    <w:rsid w:val="003E3653"/>
    <w:rsid w:val="003E54B6"/>
    <w:rsid w:val="003F6FCC"/>
    <w:rsid w:val="00401F24"/>
    <w:rsid w:val="004152D8"/>
    <w:rsid w:val="004200CA"/>
    <w:rsid w:val="00421521"/>
    <w:rsid w:val="004329E1"/>
    <w:rsid w:val="00433606"/>
    <w:rsid w:val="004359C6"/>
    <w:rsid w:val="0043706F"/>
    <w:rsid w:val="00442692"/>
    <w:rsid w:val="004470A8"/>
    <w:rsid w:val="0045025C"/>
    <w:rsid w:val="00455A92"/>
    <w:rsid w:val="00486493"/>
    <w:rsid w:val="00492FAE"/>
    <w:rsid w:val="004955FB"/>
    <w:rsid w:val="004A1935"/>
    <w:rsid w:val="004A254C"/>
    <w:rsid w:val="004A33F7"/>
    <w:rsid w:val="004B389B"/>
    <w:rsid w:val="004B5EE5"/>
    <w:rsid w:val="004B77ED"/>
    <w:rsid w:val="004C07EF"/>
    <w:rsid w:val="004E4688"/>
    <w:rsid w:val="004E6604"/>
    <w:rsid w:val="004F3077"/>
    <w:rsid w:val="004F3705"/>
    <w:rsid w:val="004F5DE2"/>
    <w:rsid w:val="004F6A1B"/>
    <w:rsid w:val="004F7173"/>
    <w:rsid w:val="00501E29"/>
    <w:rsid w:val="0050379C"/>
    <w:rsid w:val="005074AE"/>
    <w:rsid w:val="005137AC"/>
    <w:rsid w:val="00543322"/>
    <w:rsid w:val="00545BD1"/>
    <w:rsid w:val="00547B79"/>
    <w:rsid w:val="00551C4A"/>
    <w:rsid w:val="00551D7A"/>
    <w:rsid w:val="00553397"/>
    <w:rsid w:val="005534CE"/>
    <w:rsid w:val="00557CB9"/>
    <w:rsid w:val="00565A6F"/>
    <w:rsid w:val="00571BB6"/>
    <w:rsid w:val="00595C30"/>
    <w:rsid w:val="00595EA6"/>
    <w:rsid w:val="0059713E"/>
    <w:rsid w:val="005A0807"/>
    <w:rsid w:val="005A0EB3"/>
    <w:rsid w:val="005A1BEB"/>
    <w:rsid w:val="005A49F2"/>
    <w:rsid w:val="005A4A81"/>
    <w:rsid w:val="005B64F7"/>
    <w:rsid w:val="005E00B0"/>
    <w:rsid w:val="005E0F15"/>
    <w:rsid w:val="005E3A06"/>
    <w:rsid w:val="005E61D8"/>
    <w:rsid w:val="005F2B4C"/>
    <w:rsid w:val="005F2E61"/>
    <w:rsid w:val="005F4F29"/>
    <w:rsid w:val="005F766B"/>
    <w:rsid w:val="00604A57"/>
    <w:rsid w:val="00610900"/>
    <w:rsid w:val="00620B0F"/>
    <w:rsid w:val="0062602A"/>
    <w:rsid w:val="00636451"/>
    <w:rsid w:val="00636452"/>
    <w:rsid w:val="0064038C"/>
    <w:rsid w:val="00642DFF"/>
    <w:rsid w:val="00644D7A"/>
    <w:rsid w:val="00653259"/>
    <w:rsid w:val="0065646B"/>
    <w:rsid w:val="00662CA1"/>
    <w:rsid w:val="0066544B"/>
    <w:rsid w:val="006743DD"/>
    <w:rsid w:val="006A7A05"/>
    <w:rsid w:val="006C73A1"/>
    <w:rsid w:val="006D4DEF"/>
    <w:rsid w:val="006F1DF8"/>
    <w:rsid w:val="007056D3"/>
    <w:rsid w:val="00711353"/>
    <w:rsid w:val="00711BEB"/>
    <w:rsid w:val="00712423"/>
    <w:rsid w:val="00715B5B"/>
    <w:rsid w:val="00726FDC"/>
    <w:rsid w:val="00731494"/>
    <w:rsid w:val="00746CF6"/>
    <w:rsid w:val="0075029B"/>
    <w:rsid w:val="007537AA"/>
    <w:rsid w:val="00754DD7"/>
    <w:rsid w:val="0075660C"/>
    <w:rsid w:val="0075797E"/>
    <w:rsid w:val="00760BB2"/>
    <w:rsid w:val="00764DA8"/>
    <w:rsid w:val="00772C92"/>
    <w:rsid w:val="00775257"/>
    <w:rsid w:val="00777F61"/>
    <w:rsid w:val="00784330"/>
    <w:rsid w:val="00797FB2"/>
    <w:rsid w:val="007A27C3"/>
    <w:rsid w:val="007B5C90"/>
    <w:rsid w:val="007C5366"/>
    <w:rsid w:val="007D373B"/>
    <w:rsid w:val="007E7D70"/>
    <w:rsid w:val="007F3115"/>
    <w:rsid w:val="007F3D42"/>
    <w:rsid w:val="00803DB9"/>
    <w:rsid w:val="0080569F"/>
    <w:rsid w:val="008238A7"/>
    <w:rsid w:val="008241D6"/>
    <w:rsid w:val="00824DA6"/>
    <w:rsid w:val="008332E3"/>
    <w:rsid w:val="00833334"/>
    <w:rsid w:val="008336A1"/>
    <w:rsid w:val="0083490D"/>
    <w:rsid w:val="008476A9"/>
    <w:rsid w:val="008568F9"/>
    <w:rsid w:val="008655A3"/>
    <w:rsid w:val="008A3ACD"/>
    <w:rsid w:val="008A73E3"/>
    <w:rsid w:val="008A7DC8"/>
    <w:rsid w:val="008B0CE5"/>
    <w:rsid w:val="008B7AE0"/>
    <w:rsid w:val="008C120B"/>
    <w:rsid w:val="008C30ED"/>
    <w:rsid w:val="008D6DB9"/>
    <w:rsid w:val="008E10D5"/>
    <w:rsid w:val="008E3E55"/>
    <w:rsid w:val="008F0E4D"/>
    <w:rsid w:val="008F1487"/>
    <w:rsid w:val="008F4C1B"/>
    <w:rsid w:val="008F562C"/>
    <w:rsid w:val="009008A3"/>
    <w:rsid w:val="009115FB"/>
    <w:rsid w:val="009233CA"/>
    <w:rsid w:val="00931332"/>
    <w:rsid w:val="00936901"/>
    <w:rsid w:val="0094377B"/>
    <w:rsid w:val="009461AD"/>
    <w:rsid w:val="00954D15"/>
    <w:rsid w:val="009576C5"/>
    <w:rsid w:val="00961AD5"/>
    <w:rsid w:val="0097151D"/>
    <w:rsid w:val="00975F32"/>
    <w:rsid w:val="00976983"/>
    <w:rsid w:val="00977788"/>
    <w:rsid w:val="009819F6"/>
    <w:rsid w:val="00982B39"/>
    <w:rsid w:val="00983ABA"/>
    <w:rsid w:val="009876F8"/>
    <w:rsid w:val="00992F82"/>
    <w:rsid w:val="009A1E09"/>
    <w:rsid w:val="009A62BA"/>
    <w:rsid w:val="009B2999"/>
    <w:rsid w:val="009C2092"/>
    <w:rsid w:val="009C3701"/>
    <w:rsid w:val="009D1097"/>
    <w:rsid w:val="009D33D0"/>
    <w:rsid w:val="009F1DEC"/>
    <w:rsid w:val="009F6894"/>
    <w:rsid w:val="00A067E1"/>
    <w:rsid w:val="00A1566F"/>
    <w:rsid w:val="00A16523"/>
    <w:rsid w:val="00A25952"/>
    <w:rsid w:val="00A32532"/>
    <w:rsid w:val="00A3259A"/>
    <w:rsid w:val="00A3626E"/>
    <w:rsid w:val="00A41BF1"/>
    <w:rsid w:val="00A42E54"/>
    <w:rsid w:val="00A64CC6"/>
    <w:rsid w:val="00A64D0E"/>
    <w:rsid w:val="00A72298"/>
    <w:rsid w:val="00A75DE9"/>
    <w:rsid w:val="00A81D18"/>
    <w:rsid w:val="00A8702C"/>
    <w:rsid w:val="00A8769D"/>
    <w:rsid w:val="00A91214"/>
    <w:rsid w:val="00A97161"/>
    <w:rsid w:val="00AB504E"/>
    <w:rsid w:val="00AB55F5"/>
    <w:rsid w:val="00AC3605"/>
    <w:rsid w:val="00AC46B9"/>
    <w:rsid w:val="00AC4F07"/>
    <w:rsid w:val="00AC6E9C"/>
    <w:rsid w:val="00AE54F8"/>
    <w:rsid w:val="00AE670E"/>
    <w:rsid w:val="00B22E44"/>
    <w:rsid w:val="00B25955"/>
    <w:rsid w:val="00B34DEB"/>
    <w:rsid w:val="00B35B12"/>
    <w:rsid w:val="00B37388"/>
    <w:rsid w:val="00B43A89"/>
    <w:rsid w:val="00B43E73"/>
    <w:rsid w:val="00B56B7A"/>
    <w:rsid w:val="00B86FA3"/>
    <w:rsid w:val="00B95158"/>
    <w:rsid w:val="00BA7082"/>
    <w:rsid w:val="00BB154B"/>
    <w:rsid w:val="00BC4DC0"/>
    <w:rsid w:val="00BD127F"/>
    <w:rsid w:val="00C02404"/>
    <w:rsid w:val="00C02B13"/>
    <w:rsid w:val="00C14391"/>
    <w:rsid w:val="00C15329"/>
    <w:rsid w:val="00C16281"/>
    <w:rsid w:val="00C20E3A"/>
    <w:rsid w:val="00C24031"/>
    <w:rsid w:val="00C546C8"/>
    <w:rsid w:val="00C6474E"/>
    <w:rsid w:val="00C649EE"/>
    <w:rsid w:val="00C70D01"/>
    <w:rsid w:val="00C727BA"/>
    <w:rsid w:val="00C75663"/>
    <w:rsid w:val="00C80979"/>
    <w:rsid w:val="00C83D3C"/>
    <w:rsid w:val="00C911D0"/>
    <w:rsid w:val="00C92006"/>
    <w:rsid w:val="00CA1E6C"/>
    <w:rsid w:val="00CA29F7"/>
    <w:rsid w:val="00CB19D0"/>
    <w:rsid w:val="00CB34E5"/>
    <w:rsid w:val="00CB3C6B"/>
    <w:rsid w:val="00CC0B1F"/>
    <w:rsid w:val="00CC3C5D"/>
    <w:rsid w:val="00CD3B5B"/>
    <w:rsid w:val="00CD3B72"/>
    <w:rsid w:val="00CE74CA"/>
    <w:rsid w:val="00CF1719"/>
    <w:rsid w:val="00CF254B"/>
    <w:rsid w:val="00CF5D6C"/>
    <w:rsid w:val="00D0640F"/>
    <w:rsid w:val="00D10A59"/>
    <w:rsid w:val="00D10C18"/>
    <w:rsid w:val="00D21222"/>
    <w:rsid w:val="00D237CA"/>
    <w:rsid w:val="00D268D5"/>
    <w:rsid w:val="00D31422"/>
    <w:rsid w:val="00D31BA4"/>
    <w:rsid w:val="00D363C9"/>
    <w:rsid w:val="00D41F01"/>
    <w:rsid w:val="00D500E5"/>
    <w:rsid w:val="00D523F6"/>
    <w:rsid w:val="00D524DB"/>
    <w:rsid w:val="00D53D03"/>
    <w:rsid w:val="00D63A50"/>
    <w:rsid w:val="00D71264"/>
    <w:rsid w:val="00D75E98"/>
    <w:rsid w:val="00D767CB"/>
    <w:rsid w:val="00D838B3"/>
    <w:rsid w:val="00DA0875"/>
    <w:rsid w:val="00DA244F"/>
    <w:rsid w:val="00DA7ED6"/>
    <w:rsid w:val="00DB1C29"/>
    <w:rsid w:val="00DB3891"/>
    <w:rsid w:val="00DC7059"/>
    <w:rsid w:val="00DC70C0"/>
    <w:rsid w:val="00DD18CC"/>
    <w:rsid w:val="00DD205A"/>
    <w:rsid w:val="00DD32F4"/>
    <w:rsid w:val="00DD527C"/>
    <w:rsid w:val="00DD5489"/>
    <w:rsid w:val="00DD6EDE"/>
    <w:rsid w:val="00DE38E7"/>
    <w:rsid w:val="00DE44BA"/>
    <w:rsid w:val="00DF385C"/>
    <w:rsid w:val="00E17E64"/>
    <w:rsid w:val="00E2167D"/>
    <w:rsid w:val="00E23CE7"/>
    <w:rsid w:val="00E27401"/>
    <w:rsid w:val="00E31A50"/>
    <w:rsid w:val="00E32A3D"/>
    <w:rsid w:val="00E40EC5"/>
    <w:rsid w:val="00E525C1"/>
    <w:rsid w:val="00E5398B"/>
    <w:rsid w:val="00E63472"/>
    <w:rsid w:val="00E66C6F"/>
    <w:rsid w:val="00E67934"/>
    <w:rsid w:val="00E70D24"/>
    <w:rsid w:val="00E73A43"/>
    <w:rsid w:val="00E74576"/>
    <w:rsid w:val="00E77FD5"/>
    <w:rsid w:val="00E84868"/>
    <w:rsid w:val="00E9147D"/>
    <w:rsid w:val="00E93F36"/>
    <w:rsid w:val="00EA3AF4"/>
    <w:rsid w:val="00EB3586"/>
    <w:rsid w:val="00EB7DC0"/>
    <w:rsid w:val="00EC05A0"/>
    <w:rsid w:val="00EC2DFB"/>
    <w:rsid w:val="00ED07A0"/>
    <w:rsid w:val="00ED614E"/>
    <w:rsid w:val="00EE046C"/>
    <w:rsid w:val="00EE0B07"/>
    <w:rsid w:val="00EF376C"/>
    <w:rsid w:val="00EF773F"/>
    <w:rsid w:val="00F01E14"/>
    <w:rsid w:val="00F029B4"/>
    <w:rsid w:val="00F207D1"/>
    <w:rsid w:val="00F20D3E"/>
    <w:rsid w:val="00F32FD9"/>
    <w:rsid w:val="00F6629F"/>
    <w:rsid w:val="00F75E45"/>
    <w:rsid w:val="00F86445"/>
    <w:rsid w:val="00F93B7E"/>
    <w:rsid w:val="00FA2635"/>
    <w:rsid w:val="00FA325A"/>
    <w:rsid w:val="00FB43DA"/>
    <w:rsid w:val="00FB6EC0"/>
    <w:rsid w:val="00FC256E"/>
    <w:rsid w:val="00FD0765"/>
    <w:rsid w:val="00FD6ACC"/>
    <w:rsid w:val="00FD71E0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F2400"/>
  <w15:docId w15:val="{563760C5-F016-494D-9FB3-3BBCB42DB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6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36A1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336A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336A1"/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8336A1"/>
    <w:pPr>
      <w:ind w:firstLine="720"/>
    </w:pPr>
    <w:rPr>
      <w:rFonts w:eastAsia="Calibri"/>
      <w:sz w:val="28"/>
    </w:rPr>
  </w:style>
  <w:style w:type="character" w:customStyle="1" w:styleId="a6">
    <w:name w:val="Основной текст с отступом Знак"/>
    <w:basedOn w:val="a0"/>
    <w:link w:val="a5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8336A1"/>
    <w:pPr>
      <w:ind w:firstLine="720"/>
      <w:jc w:val="both"/>
    </w:pPr>
    <w:rPr>
      <w:rFonts w:eastAsia="Calibri"/>
      <w:sz w:val="28"/>
    </w:rPr>
  </w:style>
  <w:style w:type="character" w:customStyle="1" w:styleId="22">
    <w:name w:val="Основной текст с отступом 2 Знак"/>
    <w:basedOn w:val="a0"/>
    <w:link w:val="21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011A3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11A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11A3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1A3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9AD60-6D32-4C73-A512-2F90AE783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3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360</cp:revision>
  <dcterms:created xsi:type="dcterms:W3CDTF">2018-11-08T09:57:00Z</dcterms:created>
  <dcterms:modified xsi:type="dcterms:W3CDTF">2026-10-19T10:16:00Z</dcterms:modified>
</cp:coreProperties>
</file>