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59DD5AE9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</w:t>
      </w:r>
      <w:r w:rsidR="00DF73CB">
        <w:rPr>
          <w:rFonts w:ascii="Times New Roman" w:hAnsi="Times New Roman" w:cs="Times New Roman"/>
          <w:b/>
          <w:sz w:val="28"/>
          <w:szCs w:val="28"/>
        </w:rPr>
        <w:t>4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94892">
        <w:rPr>
          <w:rFonts w:ascii="Times New Roman" w:hAnsi="Times New Roman" w:cs="Times New Roman"/>
          <w:b/>
          <w:sz w:val="28"/>
          <w:szCs w:val="28"/>
        </w:rPr>
        <w:t>о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>ьского поселения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4D104557" w:rsidR="006D0FDE" w:rsidRPr="006D0FDE" w:rsidRDefault="00DF73CB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29.10</w:t>
            </w:r>
            <w:r w:rsidR="0035318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202</w:t>
            </w:r>
            <w:r w:rsidR="0011152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5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7AE0C068" w:rsidR="006D0FDE" w:rsidRPr="006D0FDE" w:rsidRDefault="001E3A99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77777777" w:rsidR="00B93591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Актовый зал администрации </w:t>
      </w:r>
    </w:p>
    <w:p w14:paraId="168E829D" w14:textId="6AEC495D" w:rsidR="006D0FDE" w:rsidRPr="006D0FDE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</w:t>
      </w:r>
      <w:r w:rsidR="00EE79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Динского района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Pr="00111524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62CA0B28" w14:textId="53A4CA83" w:rsidR="00D67CFB" w:rsidRPr="00D67CFB" w:rsidRDefault="00D67CFB" w:rsidP="00D67CF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183678572"/>
      <w:r w:rsidRPr="00D6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установлении туристического налога на территории </w:t>
      </w:r>
      <w:proofErr w:type="spellStart"/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Динского района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6063997" w14:textId="7C1AD9C4" w:rsidR="00D67CFB" w:rsidRDefault="00D67CFB" w:rsidP="003F33B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72C8D0BB" w14:textId="254B6798" w:rsidR="008F62E6" w:rsidRPr="008F62E6" w:rsidRDefault="008F62E6" w:rsidP="003F33B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</w:t>
      </w:r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ачальник финансового отдела </w:t>
      </w:r>
      <w:bookmarkStart w:id="1" w:name="_Hlk209100040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администрации</w:t>
      </w:r>
      <w:r w:rsidR="003F33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</w:t>
      </w:r>
      <w:bookmarkEnd w:id="1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02426EE" w14:textId="77777777" w:rsid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AF3C9" w14:textId="77777777" w:rsidR="008F62E6" w:rsidRPr="003519BC" w:rsidRDefault="008F62E6" w:rsidP="003519B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247C32" w14:textId="73F9D7F5" w:rsidR="00D67CFB" w:rsidRPr="00D67CFB" w:rsidRDefault="00D67CFB" w:rsidP="00D67CFB">
      <w:pPr>
        <w:spacing w:after="0" w:line="240" w:lineRule="auto"/>
        <w:ind w:left="-426" w:firstLine="85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F62E6" w:rsidRPr="00D6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установлении земельного налога в </w:t>
      </w:r>
      <w:proofErr w:type="spellStart"/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Старомышастовском</w:t>
      </w:r>
      <w:proofErr w:type="spellEnd"/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сельском поселении Динского муниципального района Краснодарского края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D67C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11F0C93" w14:textId="52BD6B6C" w:rsidR="008F62E6" w:rsidRPr="00D67CFB" w:rsidRDefault="008F62E6" w:rsidP="00D67CFB">
      <w:pPr>
        <w:shd w:val="clear" w:color="auto" w:fill="FFFFFF"/>
        <w:spacing w:after="0"/>
        <w:ind w:left="360" w:right="204"/>
        <w:rPr>
          <w:rFonts w:ascii="Times New Roman" w:hAnsi="Times New Roman" w:cs="Times New Roman"/>
          <w:bCs/>
          <w:color w:val="000000"/>
          <w:spacing w:val="2"/>
          <w:sz w:val="28"/>
        </w:rPr>
      </w:pPr>
    </w:p>
    <w:p w14:paraId="6D60C27B" w14:textId="77777777" w:rsidR="00D67CFB" w:rsidRPr="008F62E6" w:rsidRDefault="008F62E6" w:rsidP="00D67CF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</w:t>
      </w:r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99DBBF4" w14:textId="3411CEE3" w:rsidR="008F62E6" w:rsidRDefault="008F62E6" w:rsidP="003F33B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21699E" w14:textId="06D90F85" w:rsidR="00D67CFB" w:rsidRPr="00D67CFB" w:rsidRDefault="00D67CFB" w:rsidP="00D67C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6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D67CFB">
        <w:rPr>
          <w:rFonts w:ascii="Times New Roman" w:hAnsi="Times New Roman"/>
          <w:bCs/>
          <w:sz w:val="28"/>
        </w:rPr>
        <w:t>О налоге на имущество физических лиц</w:t>
      </w:r>
      <w:r>
        <w:rPr>
          <w:rFonts w:ascii="Times New Roman" w:hAnsi="Times New Roman"/>
          <w:bCs/>
          <w:sz w:val="28"/>
        </w:rPr>
        <w:t>;</w:t>
      </w:r>
    </w:p>
    <w:p w14:paraId="297A2221" w14:textId="14DDA7E5" w:rsidR="00D67CFB" w:rsidRPr="00D67CFB" w:rsidRDefault="00D67CFB" w:rsidP="00D67CF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F67FD2" w14:textId="230DF9F1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BB0E8C7" w14:textId="77777777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21C15C4A" w14:textId="43736B82" w:rsidR="00D67CFB" w:rsidRDefault="00D67CFB" w:rsidP="00D67C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D67CFB">
        <w:rPr>
          <w:rFonts w:eastAsia="Times New Roman"/>
          <w:sz w:val="28"/>
          <w:szCs w:val="28"/>
        </w:rPr>
        <w:t>4.</w:t>
      </w:r>
      <w:r>
        <w:rPr>
          <w:rFonts w:eastAsia="Times New Roman"/>
        </w:rPr>
        <w:t xml:space="preserve"> </w:t>
      </w:r>
      <w:r w:rsidRPr="00D67CF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D67CFB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D67CFB">
        <w:rPr>
          <w:rFonts w:ascii="Times New Roman" w:hAnsi="Times New Roman" w:cs="Times New Roman"/>
          <w:sz w:val="28"/>
          <w:szCs w:val="28"/>
        </w:rPr>
        <w:t xml:space="preserve"> сел</w:t>
      </w:r>
      <w:r w:rsidRPr="00D67CFB">
        <w:rPr>
          <w:rFonts w:ascii="Times New Roman" w:hAnsi="Times New Roman" w:cs="Times New Roman"/>
          <w:sz w:val="28"/>
          <w:szCs w:val="28"/>
        </w:rPr>
        <w:t>ь</w:t>
      </w:r>
      <w:r w:rsidRPr="00D67CFB">
        <w:rPr>
          <w:rFonts w:ascii="Times New Roman" w:hAnsi="Times New Roman" w:cs="Times New Roman"/>
          <w:sz w:val="28"/>
          <w:szCs w:val="28"/>
        </w:rPr>
        <w:t xml:space="preserve">ского поселения Динского муниципального района Краснодарского края от 17.12.2024 года №23-05/05 «О бюджете </w:t>
      </w:r>
      <w:proofErr w:type="spellStart"/>
      <w:r w:rsidRPr="00D67CFB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D67CFB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на 2025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903E4F" w14:textId="77777777" w:rsidR="00D67CFB" w:rsidRDefault="00D67CFB" w:rsidP="00D67C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4E3F66F" w14:textId="77777777" w:rsidR="00D67CFB" w:rsidRPr="00D67CFB" w:rsidRDefault="00D67CFB" w:rsidP="00D67C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204F7DB" w14:textId="77777777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0378E94D" w14:textId="11FE3B02" w:rsidR="00D67CFB" w:rsidRP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975553" w14:textId="77777777" w:rsidR="00841506" w:rsidRPr="008F62E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C88E32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70381DC2" w14:textId="77777777" w:rsidR="002E6EAB" w:rsidRDefault="002E6EAB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A3088" w14:textId="6358EBD6" w:rsidR="005B1F3C" w:rsidRPr="00743269" w:rsidRDefault="00984370" w:rsidP="00090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1B21" w:rsidRPr="00743269">
        <w:rPr>
          <w:rFonts w:ascii="Times New Roman" w:hAnsi="Times New Roman" w:cs="Times New Roman"/>
          <w:sz w:val="28"/>
          <w:szCs w:val="28"/>
        </w:rPr>
        <w:t xml:space="preserve"> </w:t>
      </w:r>
      <w:r w:rsidR="000906C7" w:rsidRPr="00743269">
        <w:rPr>
          <w:rFonts w:ascii="Times New Roman" w:hAnsi="Times New Roman" w:cs="Times New Roman"/>
          <w:sz w:val="28"/>
          <w:szCs w:val="28"/>
        </w:rPr>
        <w:t xml:space="preserve">      </w:t>
      </w:r>
      <w:r w:rsidR="00743269">
        <w:rPr>
          <w:rFonts w:ascii="Times New Roman" w:hAnsi="Times New Roman" w:cs="Times New Roman"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0AD19C83" w14:textId="6C5B5BC9" w:rsidR="00BB6A6E" w:rsidRPr="002F77B8" w:rsidRDefault="00BB6A6E" w:rsidP="009843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84150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04F"/>
    <w:multiLevelType w:val="hybridMultilevel"/>
    <w:tmpl w:val="1EB218EA"/>
    <w:lvl w:ilvl="0" w:tplc="411C5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806D7D"/>
    <w:multiLevelType w:val="multilevel"/>
    <w:tmpl w:val="B6509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2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10"/>
  </w:num>
  <w:num w:numId="2" w16cid:durableId="1319922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5"/>
  </w:num>
  <w:num w:numId="4" w16cid:durableId="1950316564">
    <w:abstractNumId w:val="5"/>
  </w:num>
  <w:num w:numId="5" w16cid:durableId="440344866">
    <w:abstractNumId w:val="4"/>
  </w:num>
  <w:num w:numId="6" w16cid:durableId="1742823364">
    <w:abstractNumId w:val="8"/>
  </w:num>
  <w:num w:numId="7" w16cid:durableId="468742296">
    <w:abstractNumId w:val="12"/>
  </w:num>
  <w:num w:numId="8" w16cid:durableId="1998872365">
    <w:abstractNumId w:val="7"/>
  </w:num>
  <w:num w:numId="9" w16cid:durableId="215044680">
    <w:abstractNumId w:val="3"/>
  </w:num>
  <w:num w:numId="10" w16cid:durableId="1303459279">
    <w:abstractNumId w:val="16"/>
  </w:num>
  <w:num w:numId="11" w16cid:durableId="1924414886">
    <w:abstractNumId w:val="11"/>
  </w:num>
  <w:num w:numId="12" w16cid:durableId="54359345">
    <w:abstractNumId w:val="1"/>
  </w:num>
  <w:num w:numId="13" w16cid:durableId="1162575564">
    <w:abstractNumId w:val="17"/>
  </w:num>
  <w:num w:numId="14" w16cid:durableId="981035291">
    <w:abstractNumId w:val="13"/>
  </w:num>
  <w:num w:numId="15" w16cid:durableId="1454985055">
    <w:abstractNumId w:val="14"/>
  </w:num>
  <w:num w:numId="16" w16cid:durableId="1176845789">
    <w:abstractNumId w:val="2"/>
  </w:num>
  <w:num w:numId="17" w16cid:durableId="357437875">
    <w:abstractNumId w:val="0"/>
  </w:num>
  <w:num w:numId="18" w16cid:durableId="966163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B0E91"/>
    <w:rsid w:val="001E1B21"/>
    <w:rsid w:val="001E2B62"/>
    <w:rsid w:val="001E3948"/>
    <w:rsid w:val="001E3A99"/>
    <w:rsid w:val="001F0733"/>
    <w:rsid w:val="00223ACB"/>
    <w:rsid w:val="00230D20"/>
    <w:rsid w:val="002703E9"/>
    <w:rsid w:val="00281DDE"/>
    <w:rsid w:val="0029303D"/>
    <w:rsid w:val="002E6EAB"/>
    <w:rsid w:val="002F77B8"/>
    <w:rsid w:val="003037BC"/>
    <w:rsid w:val="00331E1F"/>
    <w:rsid w:val="0033516C"/>
    <w:rsid w:val="00337E54"/>
    <w:rsid w:val="003519BC"/>
    <w:rsid w:val="00353183"/>
    <w:rsid w:val="00357136"/>
    <w:rsid w:val="00372E34"/>
    <w:rsid w:val="003A248A"/>
    <w:rsid w:val="003D5CA3"/>
    <w:rsid w:val="003E3440"/>
    <w:rsid w:val="003F33B6"/>
    <w:rsid w:val="00427D43"/>
    <w:rsid w:val="004451C3"/>
    <w:rsid w:val="00445378"/>
    <w:rsid w:val="00480BB0"/>
    <w:rsid w:val="00486A6E"/>
    <w:rsid w:val="00494892"/>
    <w:rsid w:val="004D08A0"/>
    <w:rsid w:val="004D3C3C"/>
    <w:rsid w:val="004D6888"/>
    <w:rsid w:val="004E61F3"/>
    <w:rsid w:val="004E68A2"/>
    <w:rsid w:val="004F06FA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1FD7"/>
    <w:rsid w:val="00656F7D"/>
    <w:rsid w:val="006A6F7A"/>
    <w:rsid w:val="006B1E8A"/>
    <w:rsid w:val="006B648D"/>
    <w:rsid w:val="006D0FDE"/>
    <w:rsid w:val="006E0E63"/>
    <w:rsid w:val="007078B3"/>
    <w:rsid w:val="007115C2"/>
    <w:rsid w:val="00715DF7"/>
    <w:rsid w:val="007327D9"/>
    <w:rsid w:val="00743269"/>
    <w:rsid w:val="007546E9"/>
    <w:rsid w:val="00754B6E"/>
    <w:rsid w:val="00763E5F"/>
    <w:rsid w:val="007741E4"/>
    <w:rsid w:val="007C77F4"/>
    <w:rsid w:val="007D633C"/>
    <w:rsid w:val="00801042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8F62E6"/>
    <w:rsid w:val="00937112"/>
    <w:rsid w:val="00941F44"/>
    <w:rsid w:val="009447CC"/>
    <w:rsid w:val="00963FE1"/>
    <w:rsid w:val="00984370"/>
    <w:rsid w:val="0099364A"/>
    <w:rsid w:val="009A486E"/>
    <w:rsid w:val="009F2BFA"/>
    <w:rsid w:val="00A20AFA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A0A7F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67CFB"/>
    <w:rsid w:val="00DE3DBB"/>
    <w:rsid w:val="00DE79A8"/>
    <w:rsid w:val="00DF73CB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1A29D174-3857-4555-9623-0F8A582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9</cp:revision>
  <cp:lastPrinted>2025-09-24T06:14:00Z</cp:lastPrinted>
  <dcterms:created xsi:type="dcterms:W3CDTF">2025-08-21T11:45:00Z</dcterms:created>
  <dcterms:modified xsi:type="dcterms:W3CDTF">2025-10-21T10:53:00Z</dcterms:modified>
</cp:coreProperties>
</file>