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21776" w14:textId="575152EF" w:rsidR="00545A09" w:rsidRDefault="00545A09" w:rsidP="00545A09">
      <w:pPr>
        <w:jc w:val="center"/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1" locked="0" layoutInCell="1" allowOverlap="1" wp14:anchorId="16B3743E" wp14:editId="2C811338">
            <wp:simplePos x="0" y="0"/>
            <wp:positionH relativeFrom="column">
              <wp:posOffset>2415540</wp:posOffset>
            </wp:positionH>
            <wp:positionV relativeFrom="page">
              <wp:posOffset>533400</wp:posOffset>
            </wp:positionV>
            <wp:extent cx="414655" cy="533400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E758E9" w14:textId="65E777CF" w:rsidR="00545A09" w:rsidRDefault="00545A09" w:rsidP="00545A09">
      <w:pPr>
        <w:jc w:val="center"/>
      </w:pPr>
    </w:p>
    <w:p w14:paraId="64412972" w14:textId="4906C61C" w:rsidR="00545A09" w:rsidRDefault="00545A09" w:rsidP="00545A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 СТАРОМЫШАСТОВСКОГО СЕЛЬСКОГО ПОСЕЛЕНИЯ ДИНСКОГО РАЙОНА</w:t>
      </w:r>
    </w:p>
    <w:p w14:paraId="34F5AB06" w14:textId="77777777" w:rsidR="00DE5BC1" w:rsidRDefault="00DE5BC1" w:rsidP="00DE5B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C9364A" w14:textId="0735C5E6" w:rsidR="00DE5BC1" w:rsidRDefault="00DE5BC1" w:rsidP="00DE5B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5A09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1144EFEE" w14:textId="1CB53CB4" w:rsidR="00545A09" w:rsidRDefault="00545A09" w:rsidP="00545A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E6848D" w14:textId="5A46126C" w:rsidR="00545A09" w:rsidRPr="001879FD" w:rsidRDefault="001879FD" w:rsidP="00545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45A09" w:rsidRPr="00545A0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23.12.2020 г. </w:t>
      </w:r>
      <w:r w:rsidR="00545A09" w:rsidRPr="00545A0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№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1879FD">
        <w:rPr>
          <w:rFonts w:ascii="Times New Roman" w:hAnsi="Times New Roman" w:cs="Times New Roman"/>
          <w:sz w:val="28"/>
          <w:szCs w:val="28"/>
        </w:rPr>
        <w:t>294</w:t>
      </w:r>
    </w:p>
    <w:p w14:paraId="59FDAE77" w14:textId="3FA59CC7" w:rsidR="00545A09" w:rsidRDefault="00545A09" w:rsidP="00545A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Старомышастовская</w:t>
      </w:r>
      <w:proofErr w:type="spellEnd"/>
    </w:p>
    <w:p w14:paraId="10535160" w14:textId="1C86F879" w:rsidR="00545A09" w:rsidRDefault="00545A09" w:rsidP="00545A09">
      <w:pPr>
        <w:pStyle w:val="20"/>
        <w:shd w:val="clear" w:color="auto" w:fill="auto"/>
        <w:spacing w:before="0" w:after="244" w:line="326" w:lineRule="exact"/>
        <w:rPr>
          <w:sz w:val="28"/>
          <w:szCs w:val="28"/>
        </w:rPr>
      </w:pPr>
      <w:bookmarkStart w:id="0" w:name="bookmark3"/>
      <w:r w:rsidRPr="00545A09">
        <w:rPr>
          <w:sz w:val="28"/>
          <w:szCs w:val="28"/>
        </w:rPr>
        <w:t xml:space="preserve">Об утверждении Порядка организации газоснабжения населения в </w:t>
      </w:r>
      <w:proofErr w:type="spellStart"/>
      <w:r w:rsidRPr="00545A09">
        <w:rPr>
          <w:sz w:val="28"/>
          <w:szCs w:val="28"/>
        </w:rPr>
        <w:t>Старомышастовском</w:t>
      </w:r>
      <w:proofErr w:type="spellEnd"/>
      <w:r>
        <w:rPr>
          <w:sz w:val="28"/>
          <w:szCs w:val="28"/>
        </w:rPr>
        <w:t xml:space="preserve"> </w:t>
      </w:r>
      <w:r w:rsidRPr="00545A09">
        <w:rPr>
          <w:sz w:val="28"/>
          <w:szCs w:val="28"/>
        </w:rPr>
        <w:t>сельском поселении Динского района</w:t>
      </w:r>
      <w:bookmarkEnd w:id="0"/>
    </w:p>
    <w:p w14:paraId="6B190CCD" w14:textId="5A095092" w:rsidR="00545A09" w:rsidRDefault="00545A09" w:rsidP="00545A09">
      <w:pPr>
        <w:pStyle w:val="30"/>
        <w:shd w:val="clear" w:color="auto" w:fill="auto"/>
        <w:spacing w:before="0" w:after="0" w:line="322" w:lineRule="exact"/>
      </w:pPr>
      <w:r>
        <w:t xml:space="preserve">      В соответствии </w:t>
      </w:r>
      <w:r w:rsidRPr="00885F38">
        <w:t>с</w:t>
      </w:r>
      <w:hyperlink r:id="rId7" w:history="1">
        <w:r w:rsidRPr="00885F38">
          <w:rPr>
            <w:rStyle w:val="a3"/>
            <w:u w:val="none"/>
          </w:rPr>
          <w:t xml:space="preserve"> </w:t>
        </w:r>
        <w:r w:rsidRPr="00885F38">
          <w:rPr>
            <w:rStyle w:val="a3"/>
            <w:color w:val="auto"/>
            <w:u w:val="none"/>
          </w:rPr>
          <w:t xml:space="preserve">Бюджетным кодексом </w:t>
        </w:r>
      </w:hyperlink>
      <w:r w:rsidRPr="00885F38">
        <w:t xml:space="preserve">Российской Федерации, </w:t>
      </w:r>
      <w:hyperlink r:id="rId8" w:history="1">
        <w:r w:rsidRPr="00885F38">
          <w:rPr>
            <w:rStyle w:val="a3"/>
            <w:color w:val="000000" w:themeColor="text1"/>
            <w:u w:val="none"/>
          </w:rPr>
          <w:t>федеральным закон</w:t>
        </w:r>
        <w:r w:rsidR="00885F38">
          <w:rPr>
            <w:rStyle w:val="a3"/>
            <w:color w:val="000000" w:themeColor="text1"/>
            <w:u w:val="none"/>
          </w:rPr>
          <w:t>о</w:t>
        </w:r>
        <w:r w:rsidRPr="00885F38">
          <w:rPr>
            <w:rStyle w:val="a3"/>
            <w:color w:val="000000" w:themeColor="text1"/>
            <w:u w:val="none"/>
          </w:rPr>
          <w:t xml:space="preserve">м </w:t>
        </w:r>
      </w:hyperlink>
      <w:r w:rsidRPr="00885F38">
        <w:rPr>
          <w:color w:val="000000" w:themeColor="text1"/>
        </w:rPr>
        <w:t>о</w:t>
      </w:r>
      <w:r>
        <w:t xml:space="preserve">т 06 октября 2003 года </w:t>
      </w:r>
      <w:r>
        <w:rPr>
          <w:lang w:val="en-US" w:bidi="en-US"/>
        </w:rPr>
        <w:t>N</w:t>
      </w:r>
      <w:r w:rsidRPr="003F33F6">
        <w:rPr>
          <w:lang w:bidi="en-US"/>
        </w:rPr>
        <w:t xml:space="preserve"> </w:t>
      </w:r>
      <w:r>
        <w:t>131-ФЗ "Об общих принципах организации местного самоуправления в Российской Федерации", со статьями 7,8.1 Федерального закона от 31 марта 1999 года № 69-ФЗ «О газоснабжении в Российской Федерации, Закон</w:t>
      </w:r>
      <w:r w:rsidR="00885F38">
        <w:t>ом</w:t>
      </w:r>
      <w:r>
        <w:t xml:space="preserve">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</w:t>
      </w:r>
      <w:r w:rsidR="00885F38">
        <w:t>,</w:t>
      </w:r>
      <w:r>
        <w:t xml:space="preserve"> Уставом </w:t>
      </w:r>
      <w:proofErr w:type="spellStart"/>
      <w:proofErr w:type="gramStart"/>
      <w:r>
        <w:t>Старомышастовского</w:t>
      </w:r>
      <w:proofErr w:type="spellEnd"/>
      <w:r>
        <w:t xml:space="preserve">  сельского</w:t>
      </w:r>
      <w:proofErr w:type="gramEnd"/>
      <w:r>
        <w:t xml:space="preserve"> поселения Динского района постановляю:</w:t>
      </w:r>
    </w:p>
    <w:p w14:paraId="3B0D06E4" w14:textId="3264DC90" w:rsidR="00545A09" w:rsidRDefault="00545A09" w:rsidP="00545A09">
      <w:pPr>
        <w:pStyle w:val="30"/>
        <w:numPr>
          <w:ilvl w:val="0"/>
          <w:numId w:val="1"/>
        </w:numPr>
        <w:shd w:val="clear" w:color="auto" w:fill="auto"/>
        <w:tabs>
          <w:tab w:val="left" w:pos="738"/>
        </w:tabs>
        <w:spacing w:before="0" w:after="0" w:line="322" w:lineRule="exact"/>
        <w:ind w:firstLine="400"/>
      </w:pPr>
      <w:r>
        <w:t xml:space="preserve">Утвердить Порядок организации газоснабжения населения в </w:t>
      </w:r>
      <w:proofErr w:type="spellStart"/>
      <w:r>
        <w:t>Старомышастовском</w:t>
      </w:r>
      <w:proofErr w:type="spellEnd"/>
      <w:r>
        <w:t xml:space="preserve"> сельском поселении Динского района (прилагается).</w:t>
      </w:r>
    </w:p>
    <w:p w14:paraId="7DCE1A63" w14:textId="77777777" w:rsidR="00545A09" w:rsidRDefault="00545A09" w:rsidP="00545A09">
      <w:pPr>
        <w:pStyle w:val="30"/>
        <w:numPr>
          <w:ilvl w:val="0"/>
          <w:numId w:val="1"/>
        </w:numPr>
        <w:shd w:val="clear" w:color="auto" w:fill="auto"/>
        <w:tabs>
          <w:tab w:val="left" w:pos="747"/>
        </w:tabs>
        <w:spacing w:before="0" w:after="0" w:line="322" w:lineRule="exact"/>
        <w:ind w:firstLine="400"/>
      </w:pPr>
      <w:r>
        <w:t xml:space="preserve">Общему отделу администрации </w:t>
      </w:r>
      <w:proofErr w:type="spellStart"/>
      <w:r>
        <w:t>Старомышастовского</w:t>
      </w:r>
      <w:proofErr w:type="spellEnd"/>
      <w:r>
        <w:t xml:space="preserve"> сельского поселения Динского района (</w:t>
      </w:r>
      <w:proofErr w:type="spellStart"/>
      <w:r>
        <w:t>Велигоцкая</w:t>
      </w:r>
      <w:proofErr w:type="spellEnd"/>
      <w:r>
        <w:t xml:space="preserve">) обнародовать настоящее постановление и разместить на официальном сайте администрации </w:t>
      </w:r>
      <w:proofErr w:type="spellStart"/>
      <w:r>
        <w:t>Старомышастовского</w:t>
      </w:r>
      <w:proofErr w:type="spellEnd"/>
      <w:r>
        <w:t xml:space="preserve"> сельского поселения Динского района в сети «Интернет».</w:t>
      </w:r>
    </w:p>
    <w:p w14:paraId="66D745B1" w14:textId="77777777" w:rsidR="00545A09" w:rsidRDefault="00545A09" w:rsidP="00545A09">
      <w:pPr>
        <w:pStyle w:val="30"/>
        <w:numPr>
          <w:ilvl w:val="0"/>
          <w:numId w:val="1"/>
        </w:numPr>
        <w:shd w:val="clear" w:color="auto" w:fill="auto"/>
        <w:tabs>
          <w:tab w:val="left" w:pos="747"/>
        </w:tabs>
        <w:spacing w:before="0" w:after="0" w:line="322" w:lineRule="exact"/>
        <w:ind w:firstLine="400"/>
      </w:pPr>
      <w:r>
        <w:t>Контроль за выполнением настоящего постановления оставляю за собой.</w:t>
      </w:r>
    </w:p>
    <w:p w14:paraId="6B998FB5" w14:textId="70250BA9" w:rsidR="00545A09" w:rsidRDefault="00545A09" w:rsidP="00545A09">
      <w:pPr>
        <w:pStyle w:val="30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0" w:line="322" w:lineRule="exact"/>
        <w:ind w:firstLine="400"/>
      </w:pPr>
      <w:r>
        <w:t>Постановление вступает в силу после его официального обнародования.</w:t>
      </w:r>
    </w:p>
    <w:p w14:paraId="583D555E" w14:textId="4400E478" w:rsidR="00545A09" w:rsidRDefault="00545A09" w:rsidP="00545A09">
      <w:pPr>
        <w:pStyle w:val="30"/>
        <w:shd w:val="clear" w:color="auto" w:fill="auto"/>
        <w:tabs>
          <w:tab w:val="left" w:pos="782"/>
        </w:tabs>
        <w:spacing w:before="0" w:after="0" w:line="322" w:lineRule="exact"/>
      </w:pPr>
    </w:p>
    <w:p w14:paraId="7149A9F4" w14:textId="3209F818" w:rsidR="00545A09" w:rsidRDefault="00545A09" w:rsidP="00545A09">
      <w:pPr>
        <w:pStyle w:val="30"/>
        <w:shd w:val="clear" w:color="auto" w:fill="auto"/>
        <w:tabs>
          <w:tab w:val="left" w:pos="782"/>
        </w:tabs>
        <w:spacing w:before="0" w:after="0" w:line="322" w:lineRule="exact"/>
      </w:pPr>
    </w:p>
    <w:p w14:paraId="437F6D56" w14:textId="0A925410" w:rsidR="00545A09" w:rsidRDefault="00545A09" w:rsidP="00545A09">
      <w:pPr>
        <w:pStyle w:val="30"/>
        <w:shd w:val="clear" w:color="auto" w:fill="auto"/>
        <w:tabs>
          <w:tab w:val="left" w:pos="782"/>
        </w:tabs>
        <w:spacing w:before="0" w:after="0" w:line="322" w:lineRule="exact"/>
      </w:pPr>
    </w:p>
    <w:p w14:paraId="2AAF98CB" w14:textId="2BF26062" w:rsidR="00545A09" w:rsidRDefault="00545A09" w:rsidP="00545A09">
      <w:pPr>
        <w:pStyle w:val="30"/>
        <w:shd w:val="clear" w:color="auto" w:fill="auto"/>
        <w:tabs>
          <w:tab w:val="left" w:pos="782"/>
        </w:tabs>
        <w:spacing w:before="0" w:after="0" w:line="322" w:lineRule="exact"/>
      </w:pPr>
      <w:r>
        <w:t xml:space="preserve">Глава </w:t>
      </w:r>
      <w:proofErr w:type="spellStart"/>
      <w:r>
        <w:t>Старомышастовского</w:t>
      </w:r>
      <w:proofErr w:type="spellEnd"/>
    </w:p>
    <w:p w14:paraId="0C68634D" w14:textId="23B770EC" w:rsidR="00545A09" w:rsidRDefault="00545A09" w:rsidP="00545A09">
      <w:pPr>
        <w:pStyle w:val="30"/>
        <w:shd w:val="clear" w:color="auto" w:fill="auto"/>
        <w:tabs>
          <w:tab w:val="left" w:pos="782"/>
        </w:tabs>
        <w:spacing w:before="0" w:after="0" w:line="322" w:lineRule="exact"/>
      </w:pPr>
      <w:r>
        <w:t>сельского поселения                                                                     С.Н. Долженко</w:t>
      </w:r>
    </w:p>
    <w:p w14:paraId="416D3A8B" w14:textId="77777777" w:rsidR="00545A09" w:rsidRDefault="00545A09" w:rsidP="00545A09">
      <w:pPr>
        <w:pStyle w:val="20"/>
        <w:shd w:val="clear" w:color="auto" w:fill="auto"/>
        <w:spacing w:before="0" w:after="244" w:line="326" w:lineRule="exact"/>
        <w:jc w:val="both"/>
        <w:rPr>
          <w:sz w:val="28"/>
          <w:szCs w:val="28"/>
        </w:rPr>
      </w:pPr>
    </w:p>
    <w:p w14:paraId="3EE7E9DE" w14:textId="1F2F3C53" w:rsidR="00545A09" w:rsidRDefault="00545A09" w:rsidP="00545A09">
      <w:pPr>
        <w:pStyle w:val="20"/>
        <w:shd w:val="clear" w:color="auto" w:fill="auto"/>
        <w:spacing w:before="0" w:after="244" w:line="326" w:lineRule="exact"/>
        <w:rPr>
          <w:sz w:val="28"/>
          <w:szCs w:val="28"/>
        </w:rPr>
      </w:pPr>
    </w:p>
    <w:p w14:paraId="722A05E1" w14:textId="77777777" w:rsidR="00545A09" w:rsidRPr="00545A09" w:rsidRDefault="00545A09" w:rsidP="00545A09">
      <w:pPr>
        <w:pStyle w:val="20"/>
        <w:shd w:val="clear" w:color="auto" w:fill="auto"/>
        <w:spacing w:before="0" w:after="244" w:line="326" w:lineRule="exact"/>
        <w:rPr>
          <w:sz w:val="28"/>
          <w:szCs w:val="28"/>
        </w:rPr>
      </w:pPr>
    </w:p>
    <w:p w14:paraId="28282673" w14:textId="453D15B4" w:rsidR="00545A09" w:rsidRDefault="00545A09" w:rsidP="00545A09">
      <w:pPr>
        <w:pStyle w:val="22"/>
        <w:shd w:val="clear" w:color="auto" w:fill="auto"/>
        <w:spacing w:after="0"/>
        <w:ind w:left="6280"/>
      </w:pPr>
      <w:r>
        <w:t xml:space="preserve">ПРИЛОЖЕНИЕ к постановлению администрации </w:t>
      </w:r>
      <w:proofErr w:type="spellStart"/>
      <w:r>
        <w:t>Старомышастовского</w:t>
      </w:r>
      <w:proofErr w:type="spellEnd"/>
      <w:r>
        <w:t xml:space="preserve"> сельского поселения Динского района от ___________ №</w:t>
      </w:r>
      <w:r w:rsidRPr="00E5484C">
        <w:rPr>
          <w:lang w:bidi="en-US"/>
        </w:rPr>
        <w:t xml:space="preserve"> </w:t>
      </w:r>
      <w:r>
        <w:rPr>
          <w:lang w:bidi="en-US"/>
        </w:rPr>
        <w:t>______</w:t>
      </w:r>
    </w:p>
    <w:p w14:paraId="4F7C421A" w14:textId="5376798D" w:rsidR="00545A09" w:rsidRDefault="00545A09" w:rsidP="00545A0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21EF64" w14:textId="47E988A6" w:rsidR="00545A09" w:rsidRDefault="00545A09" w:rsidP="00545A0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124BB5" w14:textId="77777777" w:rsidR="00545A09" w:rsidRPr="00545A09" w:rsidRDefault="00545A09" w:rsidP="00545A09">
      <w:pPr>
        <w:pStyle w:val="20"/>
        <w:shd w:val="clear" w:color="auto" w:fill="auto"/>
        <w:spacing w:before="0" w:after="0" w:line="326" w:lineRule="exact"/>
        <w:rPr>
          <w:sz w:val="28"/>
          <w:szCs w:val="28"/>
        </w:rPr>
      </w:pPr>
      <w:bookmarkStart w:id="1" w:name="bookmark4"/>
      <w:r w:rsidRPr="00545A09">
        <w:rPr>
          <w:sz w:val="28"/>
          <w:szCs w:val="28"/>
        </w:rPr>
        <w:t>ПОРЯДОК</w:t>
      </w:r>
      <w:bookmarkEnd w:id="1"/>
    </w:p>
    <w:p w14:paraId="78EF0F9B" w14:textId="670CF363" w:rsidR="00545A09" w:rsidRPr="00545A09" w:rsidRDefault="00545A09" w:rsidP="00545A09">
      <w:pPr>
        <w:pStyle w:val="20"/>
        <w:shd w:val="clear" w:color="auto" w:fill="auto"/>
        <w:spacing w:before="0" w:after="0" w:line="326" w:lineRule="exact"/>
        <w:ind w:firstLine="740"/>
        <w:rPr>
          <w:sz w:val="28"/>
          <w:szCs w:val="28"/>
        </w:rPr>
      </w:pPr>
      <w:bookmarkStart w:id="2" w:name="bookmark5"/>
      <w:r w:rsidRPr="00545A09">
        <w:rPr>
          <w:sz w:val="28"/>
          <w:szCs w:val="28"/>
        </w:rPr>
        <w:t xml:space="preserve">организации газоснабжения населения в </w:t>
      </w:r>
      <w:proofErr w:type="spellStart"/>
      <w:r>
        <w:rPr>
          <w:sz w:val="28"/>
          <w:szCs w:val="28"/>
        </w:rPr>
        <w:t>Старомышастовском</w:t>
      </w:r>
      <w:proofErr w:type="spellEnd"/>
      <w:r w:rsidRPr="00545A09">
        <w:rPr>
          <w:sz w:val="28"/>
          <w:szCs w:val="28"/>
        </w:rPr>
        <w:t xml:space="preserve"> сельском поселении</w:t>
      </w:r>
      <w:bookmarkEnd w:id="2"/>
      <w:r>
        <w:rPr>
          <w:sz w:val="28"/>
          <w:szCs w:val="28"/>
        </w:rPr>
        <w:t xml:space="preserve"> Динского района</w:t>
      </w:r>
    </w:p>
    <w:p w14:paraId="063697A3" w14:textId="7259DB6B" w:rsidR="00545A09" w:rsidRPr="00545A09" w:rsidRDefault="00545A09" w:rsidP="00545A09">
      <w:pPr>
        <w:pStyle w:val="20"/>
        <w:shd w:val="clear" w:color="auto" w:fill="auto"/>
        <w:spacing w:before="0" w:after="0" w:line="326" w:lineRule="exact"/>
        <w:rPr>
          <w:sz w:val="28"/>
          <w:szCs w:val="28"/>
        </w:rPr>
      </w:pPr>
    </w:p>
    <w:p w14:paraId="6F499FE3" w14:textId="2687CCAC" w:rsidR="00545A09" w:rsidRPr="00545A09" w:rsidRDefault="00545A09" w:rsidP="00545A09">
      <w:pPr>
        <w:pStyle w:val="22"/>
        <w:numPr>
          <w:ilvl w:val="0"/>
          <w:numId w:val="2"/>
        </w:numPr>
        <w:shd w:val="clear" w:color="auto" w:fill="auto"/>
        <w:tabs>
          <w:tab w:val="left" w:pos="787"/>
        </w:tabs>
        <w:spacing w:after="0"/>
        <w:ind w:firstLine="56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Настоящий Порядок организации газоснабжения населения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 (далее- Порядок) разработан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марта 1999 года № 69-ФЗ</w:t>
      </w:r>
      <w:r w:rsidR="00885F38">
        <w:rPr>
          <w:sz w:val="28"/>
          <w:szCs w:val="28"/>
        </w:rPr>
        <w:t xml:space="preserve"> «</w:t>
      </w:r>
      <w:r w:rsidRPr="00545A09">
        <w:rPr>
          <w:sz w:val="28"/>
          <w:szCs w:val="28"/>
        </w:rPr>
        <w:t>О газоснабжении в Российской Федерации(далее -Федеральный закон № 69- ФЗ»), постановлением Правительства Российской Федерации от 10 сентября 2016 года № 903 «О порядке разработки и реализации межрегиональных и региональных программ газификации жилищно- коммунального хозяйства, промышленных и иных организаций</w:t>
      </w:r>
      <w:r w:rsidR="00885F38">
        <w:rPr>
          <w:sz w:val="28"/>
          <w:szCs w:val="28"/>
        </w:rPr>
        <w:t xml:space="preserve"> </w:t>
      </w:r>
      <w:r w:rsidRPr="00545A09">
        <w:rPr>
          <w:sz w:val="28"/>
          <w:szCs w:val="28"/>
        </w:rPr>
        <w:t xml:space="preserve">(далее- Постановление Правительства РФ № 903), Уставом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</w:t>
      </w:r>
      <w:r w:rsidR="00C5728B">
        <w:rPr>
          <w:sz w:val="28"/>
          <w:szCs w:val="28"/>
        </w:rPr>
        <w:t xml:space="preserve"> </w:t>
      </w:r>
      <w:r w:rsidRPr="00545A09">
        <w:rPr>
          <w:sz w:val="28"/>
          <w:szCs w:val="28"/>
        </w:rPr>
        <w:t xml:space="preserve">(далее Устав поселения) в целях организации газоснабжения населения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 (далее- население).</w:t>
      </w:r>
    </w:p>
    <w:p w14:paraId="7687BA8D" w14:textId="75C874F6" w:rsidR="00545A09" w:rsidRPr="00545A09" w:rsidRDefault="00545A09" w:rsidP="00545A09">
      <w:pPr>
        <w:pStyle w:val="22"/>
        <w:numPr>
          <w:ilvl w:val="0"/>
          <w:numId w:val="2"/>
        </w:numPr>
        <w:shd w:val="clear" w:color="auto" w:fill="auto"/>
        <w:tabs>
          <w:tab w:val="left" w:pos="831"/>
        </w:tabs>
        <w:spacing w:after="0"/>
        <w:ind w:firstLine="56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На основании статьи 8.1 Федерального закона № 69-ФЗ, Устава поселения к полномочиям администрации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 (далее администрация) относятся:</w:t>
      </w:r>
    </w:p>
    <w:p w14:paraId="500CB36D" w14:textId="635DD952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Подготовка населения к использованию газа в соответствии с межрегиональными и региональными программами газификации и жилищно-коммунального хозяйства, промышленных и иных организаций</w:t>
      </w:r>
      <w:r w:rsidR="00E308EE">
        <w:rPr>
          <w:sz w:val="28"/>
          <w:szCs w:val="28"/>
        </w:rPr>
        <w:t xml:space="preserve"> </w:t>
      </w:r>
      <w:r w:rsidRPr="00545A09">
        <w:rPr>
          <w:sz w:val="28"/>
          <w:szCs w:val="28"/>
        </w:rPr>
        <w:t>(далее- подготовка населения к использованию газа).</w:t>
      </w:r>
    </w:p>
    <w:p w14:paraId="124C2E59" w14:textId="77777777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Согласование схем расположения объектов газоснабжения, используемых для обеспечения населения газом </w:t>
      </w:r>
      <w:proofErr w:type="gramStart"/>
      <w:r w:rsidRPr="00545A09">
        <w:rPr>
          <w:sz w:val="28"/>
          <w:szCs w:val="28"/>
        </w:rPr>
        <w:t>( далее</w:t>
      </w:r>
      <w:proofErr w:type="gramEnd"/>
      <w:r w:rsidRPr="00545A09">
        <w:rPr>
          <w:sz w:val="28"/>
          <w:szCs w:val="28"/>
        </w:rPr>
        <w:t xml:space="preserve"> схем расположения объектов газоснабжения).</w:t>
      </w:r>
    </w:p>
    <w:p w14:paraId="0F9AC654" w14:textId="263BF7AE" w:rsidR="00545A09" w:rsidRPr="00545A09" w:rsidRDefault="00545A09" w:rsidP="00545A09">
      <w:pPr>
        <w:pStyle w:val="22"/>
        <w:numPr>
          <w:ilvl w:val="0"/>
          <w:numId w:val="2"/>
        </w:numPr>
        <w:shd w:val="clear" w:color="auto" w:fill="auto"/>
        <w:tabs>
          <w:tab w:val="left" w:pos="908"/>
        </w:tabs>
        <w:spacing w:after="0"/>
        <w:ind w:firstLine="6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Администрация осуществляет </w:t>
      </w:r>
      <w:proofErr w:type="gramStart"/>
      <w:r w:rsidRPr="00545A09">
        <w:rPr>
          <w:sz w:val="28"/>
          <w:szCs w:val="28"/>
        </w:rPr>
        <w:t>полномочия</w:t>
      </w:r>
      <w:proofErr w:type="gramEnd"/>
      <w:r w:rsidRPr="00545A09">
        <w:rPr>
          <w:sz w:val="28"/>
          <w:szCs w:val="28"/>
        </w:rPr>
        <w:t xml:space="preserve"> указанные в пункте 2 настоящего Порядка, за счет средств бюджета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 (далее- местный бюджет). Порядок определяет правовые, экономические и организационные вопросы в газоснабжении и направлен на обеспечение удовлетворения потребностей населения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района.</w:t>
      </w:r>
    </w:p>
    <w:p w14:paraId="3FB74E9F" w14:textId="77777777" w:rsidR="00545A09" w:rsidRPr="00545A09" w:rsidRDefault="00545A09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Порядок является обязательным для исполнения гражданами, индивидуальными предпринимателями и юридическими лицами независимо от организационно - правовых форм и форм собственности.</w:t>
      </w:r>
    </w:p>
    <w:p w14:paraId="652C206C" w14:textId="340DA38E" w:rsidR="00545A09" w:rsidRPr="00545A09" w:rsidRDefault="00545A09" w:rsidP="00545A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420FA4" w14:textId="77777777" w:rsidR="00545A09" w:rsidRPr="00545A09" w:rsidRDefault="00545A09" w:rsidP="00AE0E90">
      <w:pPr>
        <w:spacing w:after="191" w:line="240" w:lineRule="exact"/>
        <w:jc w:val="center"/>
        <w:rPr>
          <w:sz w:val="28"/>
          <w:szCs w:val="28"/>
        </w:rPr>
      </w:pPr>
      <w:r w:rsidRPr="00545A09">
        <w:rPr>
          <w:rStyle w:val="40"/>
          <w:rFonts w:eastAsiaTheme="minorHAnsi"/>
          <w:sz w:val="28"/>
          <w:szCs w:val="28"/>
        </w:rPr>
        <w:t>Основные понятия</w:t>
      </w:r>
    </w:p>
    <w:p w14:paraId="515EC059" w14:textId="77777777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Для целей настоящего положения используются следующие основные </w:t>
      </w:r>
      <w:r w:rsidRPr="00545A09">
        <w:rPr>
          <w:sz w:val="28"/>
          <w:szCs w:val="28"/>
        </w:rPr>
        <w:lastRenderedPageBreak/>
        <w:t>понятия. Газоснабжение - одна из форм энергосбережения, представляющая собой деятельность по обеспечению потребителей газом.</w:t>
      </w:r>
    </w:p>
    <w:p w14:paraId="3B05F1E5" w14:textId="484ACBE7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Система газоснабжения - имущественный производственный комплекс, состоящий из производственных и организационно-экономических объектов, предназначенных для транспортировки, хранения и поставок газа.</w:t>
      </w:r>
    </w:p>
    <w:p w14:paraId="787D2D2A" w14:textId="753A92B3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</w:p>
    <w:p w14:paraId="631AD356" w14:textId="172A8341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</w:p>
    <w:p w14:paraId="44D90BA9" w14:textId="77777777" w:rsidR="00545A09" w:rsidRPr="00545A09" w:rsidRDefault="00545A09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51CBE8A4" w14:textId="5D814FA3" w:rsidR="00545A09" w:rsidRPr="00545A09" w:rsidRDefault="00545A09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Газификация - деятельность по реализации решений, осуществлению строительных работ, направленных на обеспечение жилищно-коммунального хозяйства бытовым газом.</w:t>
      </w:r>
    </w:p>
    <w:p w14:paraId="16A8B32C" w14:textId="77777777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Поставщик (газоснабжающая организация) - собственник газа или уполномоченное им лицо, осуществляющее поставки газа потребителям по договорам.</w:t>
      </w:r>
    </w:p>
    <w:p w14:paraId="60EE5F6C" w14:textId="1D98747F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Потребитель газа (абонент) газоснабжающей организации - юридическое или физическое лицо, потребляющее газ у поставщика и использующее его в качестве топлива.</w:t>
      </w:r>
    </w:p>
    <w:p w14:paraId="25E26C2C" w14:textId="7A5CAD85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</w:p>
    <w:p w14:paraId="0CEEB818" w14:textId="77777777" w:rsidR="00545A09" w:rsidRPr="00545A09" w:rsidRDefault="00545A09" w:rsidP="00545A09">
      <w:pPr>
        <w:pStyle w:val="20"/>
        <w:shd w:val="clear" w:color="auto" w:fill="auto"/>
        <w:spacing w:before="0" w:after="222" w:line="326" w:lineRule="exact"/>
        <w:rPr>
          <w:sz w:val="28"/>
          <w:szCs w:val="28"/>
        </w:rPr>
      </w:pPr>
      <w:bookmarkStart w:id="3" w:name="bookmark7"/>
      <w:r w:rsidRPr="00545A09">
        <w:rPr>
          <w:sz w:val="28"/>
          <w:szCs w:val="28"/>
        </w:rPr>
        <w:t>Задачи органов местного самоуправления в области</w:t>
      </w:r>
      <w:r w:rsidRPr="00545A09">
        <w:rPr>
          <w:sz w:val="28"/>
          <w:szCs w:val="28"/>
        </w:rPr>
        <w:br/>
        <w:t>газоснабжения поселения</w:t>
      </w:r>
      <w:bookmarkEnd w:id="3"/>
    </w:p>
    <w:p w14:paraId="3D191DD3" w14:textId="4B627D44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В целях обеспечения единого подхода к решению вопросов, касающихся газоснабжения в </w:t>
      </w:r>
      <w:proofErr w:type="spellStart"/>
      <w:r w:rsidR="00C5728B">
        <w:rPr>
          <w:sz w:val="28"/>
          <w:szCs w:val="28"/>
        </w:rPr>
        <w:t>Старомышастовском</w:t>
      </w:r>
      <w:proofErr w:type="spellEnd"/>
      <w:r w:rsidRPr="00545A09">
        <w:rPr>
          <w:sz w:val="28"/>
          <w:szCs w:val="28"/>
        </w:rPr>
        <w:t xml:space="preserve"> сельском поселении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 со стороны органов местного самоуправления, устанавливаются следующие задачи:</w:t>
      </w:r>
    </w:p>
    <w:p w14:paraId="079A0ED5" w14:textId="14A2066C" w:rsidR="00545A09" w:rsidRPr="00545A09" w:rsidRDefault="00545A09" w:rsidP="00545A09">
      <w:pPr>
        <w:pStyle w:val="22"/>
        <w:numPr>
          <w:ilvl w:val="0"/>
          <w:numId w:val="3"/>
        </w:numPr>
        <w:shd w:val="clear" w:color="auto" w:fill="auto"/>
        <w:tabs>
          <w:tab w:val="left" w:pos="817"/>
        </w:tabs>
        <w:spacing w:after="0"/>
        <w:ind w:firstLine="56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Поддержка развития газоснабжения в целях улучшения социально -экономических условий жизни населения, обеспечения технических процессов и создания условий для развития экономики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 с учетом экологической безопасности.</w:t>
      </w:r>
    </w:p>
    <w:p w14:paraId="3C37B96D" w14:textId="61901C3A" w:rsidR="00545A09" w:rsidRPr="00545A09" w:rsidRDefault="00545A09" w:rsidP="00545A09">
      <w:pPr>
        <w:pStyle w:val="22"/>
        <w:numPr>
          <w:ilvl w:val="0"/>
          <w:numId w:val="3"/>
        </w:numPr>
        <w:shd w:val="clear" w:color="auto" w:fill="auto"/>
        <w:tabs>
          <w:tab w:val="left" w:pos="870"/>
        </w:tabs>
        <w:spacing w:after="0"/>
        <w:ind w:firstLine="56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Повышения уровня газификации в области коммунального хозяйства на территории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 на основе реализации соответствующих региональных и местных программ газификации;</w:t>
      </w:r>
    </w:p>
    <w:p w14:paraId="2B4352CB" w14:textId="77777777" w:rsidR="00B25A33" w:rsidRDefault="00B25A33" w:rsidP="00545A09">
      <w:pPr>
        <w:pStyle w:val="20"/>
        <w:shd w:val="clear" w:color="auto" w:fill="auto"/>
        <w:spacing w:before="0" w:after="201" w:line="240" w:lineRule="exact"/>
        <w:rPr>
          <w:sz w:val="28"/>
          <w:szCs w:val="28"/>
        </w:rPr>
      </w:pPr>
      <w:bookmarkStart w:id="4" w:name="bookmark8"/>
    </w:p>
    <w:p w14:paraId="3B437727" w14:textId="0E67480A" w:rsidR="00545A09" w:rsidRPr="00545A09" w:rsidRDefault="00545A09" w:rsidP="00545A09">
      <w:pPr>
        <w:pStyle w:val="20"/>
        <w:shd w:val="clear" w:color="auto" w:fill="auto"/>
        <w:spacing w:before="0" w:after="201" w:line="240" w:lineRule="exact"/>
        <w:rPr>
          <w:sz w:val="28"/>
          <w:szCs w:val="28"/>
        </w:rPr>
      </w:pPr>
      <w:r w:rsidRPr="00545A09">
        <w:rPr>
          <w:sz w:val="28"/>
          <w:szCs w:val="28"/>
        </w:rPr>
        <w:t>Система газоснабжения и газораспределительная система поселения</w:t>
      </w:r>
      <w:bookmarkEnd w:id="4"/>
    </w:p>
    <w:p w14:paraId="263EF840" w14:textId="77777777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Система газоснабжения поселения представляет собой имущественный производственный комплекс, который состоит из технологически и организационно управляемых производственных и иных объектов, предназначенных для транспортировки, хранения и поставок газа, и находится в собственности организации, образованной в установленных гражданским законодательством, организационно правовой форме и порядке, получившей в процессе приватизации объекты указанного комплекса.</w:t>
      </w:r>
    </w:p>
    <w:p w14:paraId="58C66400" w14:textId="77777777" w:rsidR="00545A09" w:rsidRPr="00545A09" w:rsidRDefault="00545A09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Газораспределительная система представляет собой имущественный, производственный комплекс, который состоит </w:t>
      </w:r>
      <w:proofErr w:type="gramStart"/>
      <w:r w:rsidRPr="00545A09">
        <w:rPr>
          <w:sz w:val="28"/>
          <w:szCs w:val="28"/>
        </w:rPr>
        <w:t>из организационно экономически взаимосвязанных объектов</w:t>
      </w:r>
      <w:proofErr w:type="gramEnd"/>
      <w:r w:rsidRPr="00545A09">
        <w:rPr>
          <w:sz w:val="28"/>
          <w:szCs w:val="28"/>
        </w:rPr>
        <w:t xml:space="preserve"> предназначенных для транспортировки и подачи газа непосредственно его потребителям на соответствующие объекты поселения.</w:t>
      </w:r>
    </w:p>
    <w:p w14:paraId="4DF7290B" w14:textId="77777777" w:rsidR="00545A09" w:rsidRPr="00545A09" w:rsidRDefault="00545A09" w:rsidP="00545A09">
      <w:pPr>
        <w:pStyle w:val="22"/>
        <w:shd w:val="clear" w:color="auto" w:fill="auto"/>
        <w:spacing w:after="327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Организация - собственник газораспределительной системы представляет собой специализированную организацию, осуществляющую эксплуатацию и развитие на территории поселения сетей газоснабжения, а также оказывающих услуги связанные с подачей газа потребителям и обслуживанием.</w:t>
      </w:r>
    </w:p>
    <w:p w14:paraId="43A0897B" w14:textId="77777777" w:rsidR="00AE0E90" w:rsidRDefault="00AE0E90" w:rsidP="00545A09">
      <w:pPr>
        <w:spacing w:after="191" w:line="240" w:lineRule="exact"/>
        <w:jc w:val="center"/>
        <w:rPr>
          <w:rStyle w:val="40"/>
          <w:rFonts w:eastAsiaTheme="minorHAnsi"/>
          <w:sz w:val="28"/>
          <w:szCs w:val="28"/>
        </w:rPr>
      </w:pPr>
    </w:p>
    <w:p w14:paraId="1DEE6B0E" w14:textId="26DD09AB" w:rsidR="00545A09" w:rsidRPr="00545A09" w:rsidRDefault="00545A09" w:rsidP="00545A09">
      <w:pPr>
        <w:spacing w:after="191" w:line="240" w:lineRule="exact"/>
        <w:jc w:val="center"/>
        <w:rPr>
          <w:sz w:val="28"/>
          <w:szCs w:val="28"/>
        </w:rPr>
      </w:pPr>
      <w:r w:rsidRPr="00545A09">
        <w:rPr>
          <w:rStyle w:val="40"/>
          <w:rFonts w:eastAsiaTheme="minorHAnsi"/>
          <w:sz w:val="28"/>
          <w:szCs w:val="28"/>
        </w:rPr>
        <w:t>Порядок поставки газа</w:t>
      </w:r>
      <w:r w:rsidR="00C5728B">
        <w:rPr>
          <w:rStyle w:val="40"/>
          <w:rFonts w:eastAsiaTheme="minorHAnsi"/>
          <w:sz w:val="28"/>
          <w:szCs w:val="28"/>
        </w:rPr>
        <w:t xml:space="preserve"> </w:t>
      </w:r>
    </w:p>
    <w:p w14:paraId="5E8DCCAE" w14:textId="77777777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Поставка газа проводится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и правилами пользования газом в РФ, а также иными нормативно-правовыми актами.</w:t>
      </w:r>
    </w:p>
    <w:p w14:paraId="00F20BD4" w14:textId="77777777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Преимущественное право на заключение договоров поставки газа имеют его покупатели для государственных нужд, коммунально-бытовых и социальных нужд граждан, а также его покупатели, в отношении которых продлеваются действующие договора поставки газа.</w:t>
      </w:r>
    </w:p>
    <w:p w14:paraId="5079C9D7" w14:textId="73E087EA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</w:p>
    <w:p w14:paraId="15EF1667" w14:textId="77777777" w:rsidR="00545A09" w:rsidRPr="00545A09" w:rsidRDefault="00545A09" w:rsidP="00545A09">
      <w:pPr>
        <w:pStyle w:val="22"/>
        <w:shd w:val="clear" w:color="auto" w:fill="auto"/>
        <w:spacing w:after="327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Поставки газа потребителям осуществляется только при соответствии качества поставляемого газа государственным стандартами при наличии сертификата соответствия.</w:t>
      </w:r>
    </w:p>
    <w:p w14:paraId="103B2205" w14:textId="77777777" w:rsidR="00545A09" w:rsidRPr="00545A09" w:rsidRDefault="00545A09" w:rsidP="00545A09">
      <w:pPr>
        <w:pStyle w:val="20"/>
        <w:shd w:val="clear" w:color="auto" w:fill="auto"/>
        <w:spacing w:before="0" w:after="201" w:line="240" w:lineRule="exact"/>
        <w:ind w:firstLine="740"/>
        <w:jc w:val="both"/>
        <w:rPr>
          <w:sz w:val="28"/>
          <w:szCs w:val="28"/>
        </w:rPr>
      </w:pPr>
      <w:bookmarkStart w:id="5" w:name="bookmark9"/>
      <w:r w:rsidRPr="00545A09">
        <w:rPr>
          <w:sz w:val="28"/>
          <w:szCs w:val="28"/>
        </w:rPr>
        <w:t>Регулирование тарифов на услуги газораспределительных организаций</w:t>
      </w:r>
      <w:bookmarkEnd w:id="5"/>
    </w:p>
    <w:p w14:paraId="4794E0EC" w14:textId="77777777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Тарифы на услуги газораспределительных организаций утверждает федеральный орган исполнительной власти.</w:t>
      </w:r>
    </w:p>
    <w:p w14:paraId="3585A609" w14:textId="77777777" w:rsidR="00545A09" w:rsidRPr="00545A09" w:rsidRDefault="00545A09" w:rsidP="00545A09">
      <w:pPr>
        <w:pStyle w:val="22"/>
        <w:shd w:val="clear" w:color="auto" w:fill="auto"/>
        <w:spacing w:after="327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Указанные тарифы могут быть дифференцированы с учетом экологических и социальных условий газоснабжения.</w:t>
      </w:r>
    </w:p>
    <w:p w14:paraId="633F7B1D" w14:textId="77777777" w:rsidR="00545A09" w:rsidRPr="00545A09" w:rsidRDefault="00545A09" w:rsidP="00545A09">
      <w:pPr>
        <w:pStyle w:val="20"/>
        <w:shd w:val="clear" w:color="auto" w:fill="auto"/>
        <w:spacing w:before="0" w:after="191" w:line="240" w:lineRule="exact"/>
        <w:ind w:right="20"/>
        <w:rPr>
          <w:sz w:val="28"/>
          <w:szCs w:val="28"/>
        </w:rPr>
      </w:pPr>
      <w:bookmarkStart w:id="6" w:name="bookmark10"/>
      <w:r w:rsidRPr="00545A09">
        <w:rPr>
          <w:sz w:val="28"/>
          <w:szCs w:val="28"/>
        </w:rPr>
        <w:t>Льготы для малоимущих граждан</w:t>
      </w:r>
      <w:bookmarkEnd w:id="6"/>
    </w:p>
    <w:p w14:paraId="1562EB31" w14:textId="77777777" w:rsidR="00545A09" w:rsidRPr="00545A09" w:rsidRDefault="00545A09" w:rsidP="00545A09">
      <w:pPr>
        <w:pStyle w:val="22"/>
        <w:shd w:val="clear" w:color="auto" w:fill="auto"/>
        <w:spacing w:after="327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В целях экономической поддержки малоимущих граждан Правительство Российской Федерации устанавливает принципы, порядок и механизм возмещения понесенных этой частью населения затрат на приобретение газа в соответствии с законодательством Российской Федерации.</w:t>
      </w:r>
    </w:p>
    <w:p w14:paraId="0EE5809C" w14:textId="5BE345E4" w:rsidR="00545A09" w:rsidRPr="00545A09" w:rsidRDefault="00545A09" w:rsidP="00545A09">
      <w:pPr>
        <w:pStyle w:val="20"/>
        <w:shd w:val="clear" w:color="auto" w:fill="auto"/>
        <w:spacing w:before="0" w:after="201" w:line="240" w:lineRule="exact"/>
        <w:ind w:right="20"/>
        <w:rPr>
          <w:sz w:val="28"/>
          <w:szCs w:val="28"/>
        </w:rPr>
      </w:pPr>
      <w:bookmarkStart w:id="7" w:name="bookmark11"/>
      <w:r w:rsidRPr="00545A09">
        <w:rPr>
          <w:sz w:val="28"/>
          <w:szCs w:val="28"/>
        </w:rPr>
        <w:t>Гарантии оплаты поставляемого газа и услуг по его транспортировке</w:t>
      </w:r>
      <w:bookmarkEnd w:id="7"/>
    </w:p>
    <w:p w14:paraId="158390EE" w14:textId="77777777" w:rsidR="00545A09" w:rsidRPr="00545A09" w:rsidRDefault="00545A09" w:rsidP="00545A09">
      <w:pPr>
        <w:pStyle w:val="22"/>
        <w:shd w:val="clear" w:color="auto" w:fill="auto"/>
        <w:spacing w:after="327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На основании договоров поставки газа и оказания услуг потребители обязаны оплатить поставки газа и оказанные услуги. При несоблюдении потребителями условий договора, поставщик в праве уменьшить или прекратить поставки газа </w:t>
      </w:r>
      <w:proofErr w:type="gramStart"/>
      <w:r w:rsidRPr="00545A09">
        <w:rPr>
          <w:sz w:val="28"/>
          <w:szCs w:val="28"/>
        </w:rPr>
        <w:t>в порядке</w:t>
      </w:r>
      <w:proofErr w:type="gramEnd"/>
      <w:r w:rsidRPr="00545A09">
        <w:rPr>
          <w:sz w:val="28"/>
          <w:szCs w:val="28"/>
        </w:rPr>
        <w:t xml:space="preserve"> установленном Правительством РФ.</w:t>
      </w:r>
    </w:p>
    <w:p w14:paraId="735BAD09" w14:textId="77777777" w:rsidR="00545A09" w:rsidRPr="00545A09" w:rsidRDefault="00545A09" w:rsidP="00545A09">
      <w:pPr>
        <w:pStyle w:val="20"/>
        <w:shd w:val="clear" w:color="auto" w:fill="auto"/>
        <w:spacing w:before="0" w:after="201" w:line="240" w:lineRule="exact"/>
        <w:ind w:right="20"/>
        <w:rPr>
          <w:sz w:val="28"/>
          <w:szCs w:val="28"/>
        </w:rPr>
      </w:pPr>
      <w:bookmarkStart w:id="8" w:name="bookmark12"/>
      <w:r w:rsidRPr="00545A09">
        <w:rPr>
          <w:sz w:val="28"/>
          <w:szCs w:val="28"/>
        </w:rPr>
        <w:t>Организация контроля в области газоснабжения</w:t>
      </w:r>
      <w:bookmarkEnd w:id="8"/>
    </w:p>
    <w:p w14:paraId="1F0A236A" w14:textId="095EE2A7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Организация контроля в области газоснабжения представляет собой систему отношений между администрацией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 и специализированными организациями в части обеспечения соблюдения правовых актов, принятия мер организационного и административного характера.</w:t>
      </w:r>
    </w:p>
    <w:p w14:paraId="62FD57C5" w14:textId="19A50B21" w:rsidR="00545A09" w:rsidRPr="00545A09" w:rsidRDefault="00545A09" w:rsidP="00545A09">
      <w:pPr>
        <w:pStyle w:val="22"/>
        <w:shd w:val="clear" w:color="auto" w:fill="auto"/>
        <w:spacing w:after="254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Все граждане и организации, которым стало известно о нарушении требований правовых актов в области газоснабжения, сообщают об указанном нарушении в администрацию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района, для привлечения нарушителя к ответственности и принятию иных мер воздействия.</w:t>
      </w:r>
    </w:p>
    <w:p w14:paraId="6F86DD8A" w14:textId="77777777" w:rsidR="00AE0E90" w:rsidRDefault="00AE0E90" w:rsidP="00545A09">
      <w:pPr>
        <w:pStyle w:val="20"/>
        <w:shd w:val="clear" w:color="auto" w:fill="auto"/>
        <w:spacing w:before="0" w:after="226" w:line="331" w:lineRule="exact"/>
        <w:ind w:right="20"/>
        <w:rPr>
          <w:sz w:val="28"/>
          <w:szCs w:val="28"/>
        </w:rPr>
      </w:pPr>
      <w:bookmarkStart w:id="9" w:name="bookmark13"/>
    </w:p>
    <w:p w14:paraId="783F9DAB" w14:textId="77777777" w:rsidR="00AE0E90" w:rsidRDefault="00AE0E90" w:rsidP="00545A09">
      <w:pPr>
        <w:pStyle w:val="20"/>
        <w:shd w:val="clear" w:color="auto" w:fill="auto"/>
        <w:spacing w:before="0" w:after="226" w:line="331" w:lineRule="exact"/>
        <w:ind w:right="20"/>
        <w:rPr>
          <w:sz w:val="28"/>
          <w:szCs w:val="28"/>
        </w:rPr>
      </w:pPr>
    </w:p>
    <w:p w14:paraId="2C1D1E99" w14:textId="43E78ACB" w:rsidR="00545A09" w:rsidRPr="00545A09" w:rsidRDefault="00545A09" w:rsidP="00545A09">
      <w:pPr>
        <w:pStyle w:val="20"/>
        <w:shd w:val="clear" w:color="auto" w:fill="auto"/>
        <w:spacing w:before="0" w:after="226" w:line="331" w:lineRule="exact"/>
        <w:ind w:right="20"/>
        <w:rPr>
          <w:sz w:val="28"/>
          <w:szCs w:val="28"/>
        </w:rPr>
      </w:pPr>
      <w:r w:rsidRPr="00545A09">
        <w:rPr>
          <w:sz w:val="28"/>
          <w:szCs w:val="28"/>
        </w:rPr>
        <w:t>Финансирование мероприятий по организации газоснабжения населения</w:t>
      </w:r>
      <w:r w:rsidRPr="00545A09">
        <w:rPr>
          <w:sz w:val="28"/>
          <w:szCs w:val="28"/>
        </w:rPr>
        <w:br/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</w:t>
      </w:r>
      <w:bookmarkEnd w:id="9"/>
    </w:p>
    <w:p w14:paraId="742B9AFC" w14:textId="0734C09A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Финансирование мероприятий по организации газоснабжения на территории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 является расходным обязательством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 в пределах средств, предусмотренных бюджетом </w:t>
      </w:r>
      <w:proofErr w:type="spellStart"/>
      <w:r w:rsidR="00E308EE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сельского поселения </w:t>
      </w:r>
      <w:r w:rsidR="00E308EE">
        <w:rPr>
          <w:sz w:val="28"/>
          <w:szCs w:val="28"/>
        </w:rPr>
        <w:t>Динского</w:t>
      </w:r>
      <w:r w:rsidRPr="00545A09">
        <w:rPr>
          <w:sz w:val="28"/>
          <w:szCs w:val="28"/>
        </w:rPr>
        <w:t xml:space="preserve"> района на соответствующий финансовый год.</w:t>
      </w:r>
    </w:p>
    <w:p w14:paraId="07CB1B9D" w14:textId="3484DFAB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</w:p>
    <w:p w14:paraId="6885686D" w14:textId="61041E79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</w:p>
    <w:p w14:paraId="7611F1FA" w14:textId="297D04D9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</w:p>
    <w:p w14:paraId="3C2FCA94" w14:textId="107B7020" w:rsidR="00545A09" w:rsidRDefault="00545A09" w:rsidP="00545A09">
      <w:pPr>
        <w:pStyle w:val="22"/>
        <w:shd w:val="clear" w:color="auto" w:fill="auto"/>
        <w:spacing w:after="0"/>
        <w:ind w:firstLine="740"/>
        <w:jc w:val="both"/>
      </w:pPr>
    </w:p>
    <w:p w14:paraId="6A8945BA" w14:textId="796AE1D4" w:rsidR="00545A09" w:rsidRPr="00545A09" w:rsidRDefault="00545A09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 xml:space="preserve">Глава </w:t>
      </w:r>
      <w:proofErr w:type="spellStart"/>
      <w:r w:rsidRPr="00545A09">
        <w:rPr>
          <w:sz w:val="28"/>
          <w:szCs w:val="28"/>
        </w:rPr>
        <w:t>Старомышастовского</w:t>
      </w:r>
      <w:proofErr w:type="spellEnd"/>
      <w:r w:rsidRPr="00545A09">
        <w:rPr>
          <w:sz w:val="28"/>
          <w:szCs w:val="28"/>
        </w:rPr>
        <w:t xml:space="preserve"> </w:t>
      </w:r>
    </w:p>
    <w:p w14:paraId="146673E9" w14:textId="0FD485B7" w:rsidR="00545A09" w:rsidRDefault="00545A09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  <w:r w:rsidRPr="00545A09">
        <w:rPr>
          <w:sz w:val="28"/>
          <w:szCs w:val="28"/>
        </w:rPr>
        <w:t>сельского поселения                                                                           С.Н. Долженко</w:t>
      </w:r>
    </w:p>
    <w:p w14:paraId="671A7453" w14:textId="7CED92DA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127BB51" w14:textId="2C49F1A9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2BC8B511" w14:textId="4DD70A64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DB68787" w14:textId="6E7A20C7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5E487138" w14:textId="1C2C6629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6E57ED30" w14:textId="3E33306A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CD53497" w14:textId="2A4F55C8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09A93BA" w14:textId="052217A6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07F1DCF4" w14:textId="64B61F1B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39D43DEE" w14:textId="1E589540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7627E28" w14:textId="288EB06E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05133505" w14:textId="4CE5B81D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23D50C53" w14:textId="3F46932F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11895369" w14:textId="5C5194BF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0C446AB" w14:textId="44D7DB72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280A8FA3" w14:textId="38353748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6C96A18A" w14:textId="69C029E9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0C14B660" w14:textId="11A5357A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0A01506E" w14:textId="6F774DE5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EF44466" w14:textId="0BF0E0CA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32EC4FCB" w14:textId="2EBDF13E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7DCB0D6" w14:textId="7878EF5C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528392A8" w14:textId="1C9E2926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7A9D62C7" w14:textId="02E3738B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6AD449B9" w14:textId="6D1D412E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165A861D" w14:textId="29D7B884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53CE5959" w14:textId="2E468A6B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6338F19A" w14:textId="1A998CC5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0FBA23A8" w14:textId="72F69F72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7A4FDA30" w14:textId="6472545A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111AF6B6" w14:textId="52775AD0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7E3CE54" w14:textId="096F5485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0F0A2A4B" w14:textId="140526A9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24A8E9B4" w14:textId="7F1A5CBA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31645092" w14:textId="7073B466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21DC9236" w14:textId="25E1DD7D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64FABCE7" w14:textId="022DE87A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675EC01F" w14:textId="77777777" w:rsidR="00AE0E90" w:rsidRDefault="00AE0E90" w:rsidP="00AE0E90">
      <w:pPr>
        <w:jc w:val="center"/>
        <w:rPr>
          <w:rFonts w:ascii="Times New Roman" w:hAnsi="Times New Roman"/>
          <w:sz w:val="28"/>
          <w:szCs w:val="28"/>
        </w:rPr>
      </w:pPr>
    </w:p>
    <w:p w14:paraId="38FD5CEC" w14:textId="77777777" w:rsidR="00AE0E90" w:rsidRPr="00DE691D" w:rsidRDefault="00AE0E90" w:rsidP="00AE0E9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E691D">
        <w:rPr>
          <w:rFonts w:ascii="Times New Roman" w:hAnsi="Times New Roman"/>
          <w:sz w:val="28"/>
          <w:szCs w:val="28"/>
        </w:rPr>
        <w:t>ЛИСТ СОГЛАСОВАНИЯ</w:t>
      </w:r>
    </w:p>
    <w:p w14:paraId="6AE2A6A5" w14:textId="77777777" w:rsidR="00AE0E90" w:rsidRDefault="00AE0E90" w:rsidP="00AE0E90">
      <w:pPr>
        <w:jc w:val="center"/>
        <w:rPr>
          <w:rFonts w:ascii="Times New Roman" w:hAnsi="Times New Roman"/>
          <w:sz w:val="28"/>
          <w:szCs w:val="28"/>
        </w:rPr>
      </w:pPr>
      <w:r w:rsidRPr="00DE691D">
        <w:rPr>
          <w:rFonts w:ascii="Times New Roman" w:hAnsi="Times New Roman"/>
          <w:sz w:val="28"/>
          <w:szCs w:val="28"/>
        </w:rPr>
        <w:t xml:space="preserve">проекта постановления администрации </w:t>
      </w:r>
      <w:proofErr w:type="spellStart"/>
      <w:r w:rsidRPr="00DE691D"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 w:rsidRPr="00DE691D">
        <w:rPr>
          <w:rFonts w:ascii="Times New Roman" w:hAnsi="Times New Roman"/>
          <w:sz w:val="28"/>
          <w:szCs w:val="28"/>
        </w:rPr>
        <w:t xml:space="preserve"> сельского поселения от ___________ 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E691D">
        <w:rPr>
          <w:rFonts w:ascii="Times New Roman" w:hAnsi="Times New Roman"/>
          <w:sz w:val="28"/>
          <w:szCs w:val="28"/>
        </w:rPr>
        <w:t>г.  № __________</w:t>
      </w:r>
    </w:p>
    <w:p w14:paraId="7A95E4BF" w14:textId="77777777" w:rsidR="00AE0E90" w:rsidRDefault="00AE0E90" w:rsidP="00AE0E90">
      <w:pPr>
        <w:pStyle w:val="20"/>
        <w:shd w:val="clear" w:color="auto" w:fill="auto"/>
        <w:spacing w:before="0" w:after="244" w:line="326" w:lineRule="exact"/>
        <w:rPr>
          <w:sz w:val="28"/>
          <w:szCs w:val="28"/>
        </w:rPr>
      </w:pPr>
      <w:r w:rsidRPr="006149B8">
        <w:t xml:space="preserve"> </w:t>
      </w:r>
      <w:r>
        <w:t xml:space="preserve">   </w:t>
      </w:r>
      <w:r w:rsidRPr="00545A09">
        <w:rPr>
          <w:sz w:val="28"/>
          <w:szCs w:val="28"/>
        </w:rPr>
        <w:t xml:space="preserve">Об утверждении Порядка организации газоснабжения населения в </w:t>
      </w:r>
      <w:proofErr w:type="spellStart"/>
      <w:r w:rsidRPr="00545A09">
        <w:rPr>
          <w:sz w:val="28"/>
          <w:szCs w:val="28"/>
        </w:rPr>
        <w:t>Старомышастовском</w:t>
      </w:r>
      <w:proofErr w:type="spellEnd"/>
      <w:r>
        <w:rPr>
          <w:sz w:val="28"/>
          <w:szCs w:val="28"/>
        </w:rPr>
        <w:t xml:space="preserve"> </w:t>
      </w:r>
      <w:r w:rsidRPr="00545A09">
        <w:rPr>
          <w:sz w:val="28"/>
          <w:szCs w:val="28"/>
        </w:rPr>
        <w:t>сельском поселении Динского района</w:t>
      </w:r>
    </w:p>
    <w:p w14:paraId="39C9FDA8" w14:textId="63755EAF" w:rsidR="00AE0E90" w:rsidRDefault="00AE0E90" w:rsidP="00AE0E90">
      <w:pPr>
        <w:jc w:val="both"/>
      </w:pPr>
    </w:p>
    <w:p w14:paraId="1514E6BB" w14:textId="77777777" w:rsidR="00AE0E90" w:rsidRPr="00DE691D" w:rsidRDefault="00AE0E90" w:rsidP="00AE0E90">
      <w:pPr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DE691D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91D">
        <w:rPr>
          <w:rFonts w:ascii="Times New Roman" w:hAnsi="Times New Roman"/>
          <w:sz w:val="28"/>
          <w:szCs w:val="28"/>
        </w:rPr>
        <w:t xml:space="preserve"> подготовлен</w:t>
      </w:r>
      <w:proofErr w:type="gramEnd"/>
      <w:r w:rsidRPr="00DE6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91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91D">
        <w:rPr>
          <w:rFonts w:ascii="Times New Roman" w:hAnsi="Times New Roman"/>
          <w:sz w:val="28"/>
          <w:szCs w:val="28"/>
        </w:rPr>
        <w:t>внесен:</w:t>
      </w:r>
    </w:p>
    <w:p w14:paraId="5DE45F76" w14:textId="77777777" w:rsidR="00AE0E90" w:rsidRPr="00DE691D" w:rsidRDefault="00AE0E90" w:rsidP="00AE0E9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16AEA38" w14:textId="72960F45" w:rsidR="00AE0E90" w:rsidRPr="00AE0E90" w:rsidRDefault="00AE0E90" w:rsidP="00AE0E90">
      <w:pPr>
        <w:pStyle w:val="a4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Заместитель главы                                                                            Е.И. Копий</w:t>
      </w:r>
    </w:p>
    <w:p w14:paraId="6DA839BD" w14:textId="77777777" w:rsidR="00AE0E90" w:rsidRPr="00C731A3" w:rsidRDefault="00AE0E90" w:rsidP="00AE0E90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9BBE7DE" w14:textId="77777777" w:rsidR="00AE0E90" w:rsidRPr="00DE691D" w:rsidRDefault="00AE0E90" w:rsidP="00AE0E90">
      <w:pPr>
        <w:tabs>
          <w:tab w:val="left" w:pos="3585"/>
        </w:tabs>
        <w:rPr>
          <w:rFonts w:ascii="Times New Roman" w:hAnsi="Times New Roman"/>
          <w:b/>
          <w:i/>
          <w:sz w:val="28"/>
          <w:szCs w:val="28"/>
        </w:rPr>
      </w:pPr>
      <w:r w:rsidRPr="00DE691D">
        <w:rPr>
          <w:rFonts w:ascii="Times New Roman" w:hAnsi="Times New Roman"/>
          <w:sz w:val="28"/>
          <w:szCs w:val="28"/>
        </w:rPr>
        <w:t>«_</w:t>
      </w:r>
      <w:proofErr w:type="gramStart"/>
      <w:r w:rsidRPr="00DE691D">
        <w:rPr>
          <w:rFonts w:ascii="Times New Roman" w:hAnsi="Times New Roman"/>
          <w:sz w:val="28"/>
          <w:szCs w:val="28"/>
        </w:rPr>
        <w:t>_»_</w:t>
      </w:r>
      <w:proofErr w:type="gramEnd"/>
      <w:r w:rsidRPr="00DE691D">
        <w:rPr>
          <w:rFonts w:ascii="Times New Roman" w:hAnsi="Times New Roman"/>
          <w:sz w:val="28"/>
          <w:szCs w:val="28"/>
        </w:rPr>
        <w:t>__________20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E691D">
        <w:rPr>
          <w:rFonts w:ascii="Times New Roman" w:hAnsi="Times New Roman"/>
          <w:sz w:val="28"/>
          <w:szCs w:val="28"/>
        </w:rPr>
        <w:t xml:space="preserve"> г.</w:t>
      </w:r>
      <w:r w:rsidRPr="00DE691D">
        <w:rPr>
          <w:rFonts w:ascii="Times New Roman" w:hAnsi="Times New Roman"/>
          <w:sz w:val="28"/>
          <w:szCs w:val="28"/>
        </w:rPr>
        <w:tab/>
      </w:r>
    </w:p>
    <w:p w14:paraId="68BB122D" w14:textId="77777777" w:rsidR="00AE0E90" w:rsidRPr="00C731A3" w:rsidRDefault="00AE0E90" w:rsidP="00AE0E90">
      <w:pPr>
        <w:rPr>
          <w:rFonts w:ascii="Times New Roman" w:hAnsi="Times New Roman"/>
          <w:b/>
          <w:i/>
          <w:sz w:val="28"/>
          <w:szCs w:val="28"/>
        </w:rPr>
      </w:pPr>
      <w:r w:rsidRPr="00C731A3">
        <w:rPr>
          <w:rFonts w:ascii="Times New Roman" w:hAnsi="Times New Roman"/>
          <w:sz w:val="28"/>
          <w:szCs w:val="28"/>
        </w:rPr>
        <w:t>Согласовано:</w:t>
      </w:r>
    </w:p>
    <w:p w14:paraId="6BB54314" w14:textId="77777777" w:rsidR="00AE0E90" w:rsidRPr="00C731A3" w:rsidRDefault="00AE0E90" w:rsidP="00AE0E9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3DB4456" w14:textId="77777777" w:rsidR="00AE0E90" w:rsidRPr="00C731A3" w:rsidRDefault="00AE0E90" w:rsidP="00AE0E90">
      <w:pPr>
        <w:rPr>
          <w:rFonts w:ascii="Times New Roman" w:hAnsi="Times New Roman"/>
          <w:b/>
          <w:i/>
          <w:sz w:val="28"/>
          <w:szCs w:val="28"/>
        </w:rPr>
      </w:pPr>
      <w:r w:rsidRPr="00C731A3">
        <w:rPr>
          <w:rFonts w:ascii="Times New Roman" w:hAnsi="Times New Roman"/>
          <w:sz w:val="28"/>
          <w:szCs w:val="28"/>
        </w:rPr>
        <w:t>Начальник общего отдела</w:t>
      </w:r>
      <w:r w:rsidRPr="00C731A3">
        <w:rPr>
          <w:rFonts w:ascii="Times New Roman" w:hAnsi="Times New Roman"/>
          <w:sz w:val="28"/>
          <w:szCs w:val="28"/>
        </w:rPr>
        <w:tab/>
      </w:r>
      <w:r w:rsidRPr="00C731A3">
        <w:rPr>
          <w:rFonts w:ascii="Times New Roman" w:hAnsi="Times New Roman"/>
          <w:sz w:val="28"/>
          <w:szCs w:val="28"/>
        </w:rPr>
        <w:tab/>
      </w:r>
      <w:r w:rsidRPr="00C731A3">
        <w:rPr>
          <w:rFonts w:ascii="Times New Roman" w:hAnsi="Times New Roman"/>
          <w:sz w:val="28"/>
          <w:szCs w:val="28"/>
        </w:rPr>
        <w:tab/>
      </w:r>
      <w:r w:rsidRPr="00C731A3">
        <w:rPr>
          <w:rFonts w:ascii="Times New Roman" w:hAnsi="Times New Roman"/>
          <w:sz w:val="28"/>
          <w:szCs w:val="28"/>
        </w:rPr>
        <w:tab/>
      </w:r>
      <w:r w:rsidRPr="00C731A3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А.</w:t>
      </w:r>
      <w:r w:rsidRPr="00C73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Велигоцкая</w:t>
      </w:r>
      <w:proofErr w:type="spellEnd"/>
      <w:r w:rsidRPr="00C731A3">
        <w:rPr>
          <w:rFonts w:ascii="Times New Roman" w:hAnsi="Times New Roman"/>
          <w:sz w:val="28"/>
          <w:szCs w:val="28"/>
        </w:rPr>
        <w:t xml:space="preserve">  </w:t>
      </w:r>
    </w:p>
    <w:p w14:paraId="2DD96AA4" w14:textId="77777777" w:rsidR="00AE0E90" w:rsidRPr="00DE691D" w:rsidRDefault="00AE0E90" w:rsidP="00AE0E90">
      <w:pPr>
        <w:rPr>
          <w:rFonts w:ascii="Times New Roman" w:hAnsi="Times New Roman"/>
          <w:b/>
          <w:i/>
          <w:sz w:val="28"/>
          <w:szCs w:val="28"/>
        </w:rPr>
      </w:pPr>
      <w:r w:rsidRPr="006E5C8F">
        <w:rPr>
          <w:rFonts w:ascii="Times New Roman" w:hAnsi="Times New Roman"/>
          <w:sz w:val="28"/>
          <w:szCs w:val="28"/>
        </w:rPr>
        <w:t>«__</w:t>
      </w:r>
      <w:proofErr w:type="gramStart"/>
      <w:r w:rsidRPr="006E5C8F">
        <w:rPr>
          <w:rFonts w:ascii="Times New Roman" w:hAnsi="Times New Roman"/>
          <w:sz w:val="28"/>
          <w:szCs w:val="28"/>
        </w:rPr>
        <w:t>_</w:t>
      </w:r>
      <w:r w:rsidRPr="00DE691D">
        <w:rPr>
          <w:rFonts w:ascii="Times New Roman" w:hAnsi="Times New Roman"/>
          <w:sz w:val="28"/>
          <w:szCs w:val="28"/>
        </w:rPr>
        <w:t>»_</w:t>
      </w:r>
      <w:proofErr w:type="gramEnd"/>
      <w:r w:rsidRPr="00DE691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</w:t>
      </w:r>
      <w:r w:rsidRPr="00DE691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E691D">
        <w:rPr>
          <w:rFonts w:ascii="Times New Roman" w:hAnsi="Times New Roman"/>
          <w:sz w:val="28"/>
          <w:szCs w:val="28"/>
        </w:rPr>
        <w:t xml:space="preserve"> г.</w:t>
      </w:r>
    </w:p>
    <w:p w14:paraId="08DCCF6D" w14:textId="77777777" w:rsidR="00AE0E90" w:rsidRPr="00DE691D" w:rsidRDefault="00AE0E90" w:rsidP="00AE0E90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A0E44C5" w14:textId="77777777" w:rsidR="00AE0E90" w:rsidRPr="00DE691D" w:rsidRDefault="00AE0E90" w:rsidP="00AE0E90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070E793" w14:textId="77777777" w:rsidR="00AE0E90" w:rsidRPr="00DE691D" w:rsidRDefault="00AE0E90" w:rsidP="00AE0E90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63C3BC8" w14:textId="3FCE289F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62F938BF" w14:textId="0E02E130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1F85B433" w14:textId="77777777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34DFA7CE" w14:textId="03354BED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2EAE7E84" w14:textId="7738695D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A2F1CB4" w14:textId="0C6D126A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F682AFF" w14:textId="6A466535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29A583AA" w14:textId="4DB8C954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5107AAD" w14:textId="243F0C8D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21D13E90" w14:textId="7359DCC5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59777630" w14:textId="56FDFCC2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68D678D7" w14:textId="06E6AC32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5A68B6B4" w14:textId="7E360E99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7ADB0368" w14:textId="3F1EA87D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1632990E" w14:textId="2E26792A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15031A40" w14:textId="3312C27F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71BC5348" w14:textId="60D3E67E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3C3E5AFF" w14:textId="3F35BFB4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0C0838C8" w14:textId="327702B6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1AAFC07C" w14:textId="637809A5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0F16EC6A" w14:textId="7D786071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0E18C943" w14:textId="67EDCCB4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28D30C87" w14:textId="4394698A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2FA1AC73" w14:textId="68617F08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7F534C24" w14:textId="399CF30B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5524D179" w14:textId="0084FF0E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09396560" w14:textId="79F2CA92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72523F4E" w14:textId="58538A19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17E5B72D" w14:textId="62B107DF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3C87DDA3" w14:textId="434E9812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392CCCEC" w14:textId="06BE402C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BB08192" w14:textId="4D67909C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192390F5" w14:textId="047CCA25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2639754" w14:textId="01B1399A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06FB7262" w14:textId="775FDE3C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33DDA351" w14:textId="58CF2AF9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1EB0766A" w14:textId="72BB7FD2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1E2387CA" w14:textId="541D0475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7840DF8E" w14:textId="6BCD4FBB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3E78B098" w14:textId="371B9435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381178B1" w14:textId="114FE410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40ECF169" w14:textId="5CF61A71" w:rsidR="00AE0E90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68613DF6" w14:textId="77777777" w:rsidR="00AE0E90" w:rsidRPr="00545A09" w:rsidRDefault="00AE0E90" w:rsidP="00545A09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14:paraId="3645DE37" w14:textId="77777777" w:rsidR="00545A09" w:rsidRPr="00545A09" w:rsidRDefault="00545A09" w:rsidP="00545A0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</w:p>
    <w:p w14:paraId="0A483C68" w14:textId="2ABF32FC" w:rsidR="00545A09" w:rsidRPr="00545A09" w:rsidRDefault="00545A09" w:rsidP="00545A09">
      <w:pPr>
        <w:jc w:val="both"/>
        <w:rPr>
          <w:rFonts w:ascii="Times New Roman" w:hAnsi="Times New Roman" w:cs="Times New Roman"/>
          <w:sz w:val="28"/>
          <w:szCs w:val="28"/>
        </w:rPr>
      </w:pPr>
      <w:r w:rsidRPr="00545A0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5A09" w:rsidRPr="0054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04E1"/>
    <w:multiLevelType w:val="multilevel"/>
    <w:tmpl w:val="BDD4E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326426"/>
    <w:multiLevelType w:val="multilevel"/>
    <w:tmpl w:val="C04260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6F1875"/>
    <w:multiLevelType w:val="multilevel"/>
    <w:tmpl w:val="CD803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69"/>
    <w:rsid w:val="001133A5"/>
    <w:rsid w:val="001879FD"/>
    <w:rsid w:val="00545A09"/>
    <w:rsid w:val="00885F38"/>
    <w:rsid w:val="00AE0E90"/>
    <w:rsid w:val="00B21D69"/>
    <w:rsid w:val="00B25A33"/>
    <w:rsid w:val="00C5728B"/>
    <w:rsid w:val="00D24A68"/>
    <w:rsid w:val="00D6247B"/>
    <w:rsid w:val="00DE5BC1"/>
    <w:rsid w:val="00E3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3172"/>
  <w15:chartTrackingRefBased/>
  <w15:docId w15:val="{0A052E26-6677-4D83-82C6-E2E3C032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45A09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20">
    <w:name w:val="Заголовок №2"/>
    <w:basedOn w:val="a"/>
    <w:link w:val="2"/>
    <w:rsid w:val="00545A09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</w:rPr>
  </w:style>
  <w:style w:type="character" w:styleId="a3">
    <w:name w:val="Hyperlink"/>
    <w:basedOn w:val="a0"/>
    <w:rsid w:val="00545A09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545A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5A09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545A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5A09"/>
    <w:pPr>
      <w:widowControl w:val="0"/>
      <w:shd w:val="clear" w:color="auto" w:fill="FFFFFF"/>
      <w:spacing w:after="30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rsid w:val="00545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545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No Spacing"/>
    <w:uiPriority w:val="1"/>
    <w:qFormat/>
    <w:rsid w:val="00AE0E90"/>
    <w:pPr>
      <w:spacing w:after="0" w:line="240" w:lineRule="auto"/>
    </w:pPr>
    <w:rPr>
      <w:rFonts w:eastAsiaTheme="minorEastAsia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C5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7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?id=12012604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44AF3-DC8F-410B-9813-E086B19F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11</cp:revision>
  <cp:lastPrinted>2020-12-22T07:52:00Z</cp:lastPrinted>
  <dcterms:created xsi:type="dcterms:W3CDTF">2020-12-18T07:12:00Z</dcterms:created>
  <dcterms:modified xsi:type="dcterms:W3CDTF">2020-12-23T06:04:00Z</dcterms:modified>
</cp:coreProperties>
</file>