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64" w:rsidRDefault="004A2464" w:rsidP="00B46B22">
      <w:pPr>
        <w:autoSpaceDE w:val="0"/>
        <w:jc w:val="center"/>
        <w:rPr>
          <w:rFonts w:eastAsia="Arial"/>
          <w:b/>
          <w:bCs/>
          <w:sz w:val="28"/>
          <w:szCs w:val="18"/>
          <w:lang w:eastAsia="ar-SA"/>
        </w:rPr>
      </w:pPr>
    </w:p>
    <w:p w:rsidR="004A2464" w:rsidRDefault="004A2464" w:rsidP="00B46B22">
      <w:pPr>
        <w:autoSpaceDE w:val="0"/>
        <w:jc w:val="center"/>
        <w:rPr>
          <w:rFonts w:eastAsia="Arial"/>
          <w:b/>
          <w:bCs/>
          <w:sz w:val="28"/>
          <w:szCs w:val="18"/>
          <w:lang w:eastAsia="ar-SA"/>
        </w:rPr>
      </w:pPr>
    </w:p>
    <w:p w:rsidR="00B46B22" w:rsidRDefault="00B46B22" w:rsidP="00B46B22">
      <w:pPr>
        <w:autoSpaceDE w:val="0"/>
        <w:jc w:val="center"/>
        <w:rPr>
          <w:rFonts w:eastAsia="Arial"/>
          <w:b/>
          <w:bCs/>
          <w:sz w:val="28"/>
          <w:szCs w:val="18"/>
          <w:lang w:eastAsia="ar-SA"/>
        </w:rPr>
      </w:pPr>
      <w:r w:rsidRPr="00B46B22">
        <w:rPr>
          <w:rFonts w:eastAsia="Arial"/>
          <w:b/>
          <w:bCs/>
          <w:sz w:val="28"/>
          <w:szCs w:val="18"/>
          <w:lang w:eastAsia="ar-SA"/>
        </w:rPr>
        <w:t xml:space="preserve">ПРОТОКОЛ № </w:t>
      </w:r>
      <w:r w:rsidR="004C4042">
        <w:rPr>
          <w:rFonts w:eastAsia="Arial"/>
          <w:b/>
          <w:bCs/>
          <w:sz w:val="28"/>
          <w:szCs w:val="18"/>
          <w:lang w:eastAsia="ar-SA"/>
        </w:rPr>
        <w:softHyphen/>
      </w:r>
      <w:r w:rsidR="004C4042">
        <w:rPr>
          <w:rFonts w:eastAsia="Arial"/>
          <w:b/>
          <w:bCs/>
          <w:sz w:val="28"/>
          <w:szCs w:val="18"/>
          <w:lang w:eastAsia="ar-SA"/>
        </w:rPr>
        <w:softHyphen/>
      </w:r>
      <w:r w:rsidR="004C4042">
        <w:rPr>
          <w:rFonts w:eastAsia="Arial"/>
          <w:b/>
          <w:bCs/>
          <w:sz w:val="28"/>
          <w:szCs w:val="18"/>
          <w:lang w:eastAsia="ar-SA"/>
        </w:rPr>
        <w:softHyphen/>
      </w:r>
      <w:r w:rsidR="004C4042">
        <w:rPr>
          <w:rFonts w:eastAsia="Arial"/>
          <w:b/>
          <w:bCs/>
          <w:sz w:val="28"/>
          <w:szCs w:val="18"/>
          <w:lang w:eastAsia="ar-SA"/>
        </w:rPr>
        <w:softHyphen/>
      </w:r>
      <w:r w:rsidR="007745FD">
        <w:rPr>
          <w:rFonts w:eastAsia="Arial"/>
          <w:b/>
          <w:bCs/>
          <w:sz w:val="28"/>
          <w:szCs w:val="18"/>
          <w:lang w:eastAsia="ar-SA"/>
        </w:rPr>
        <w:t>2</w:t>
      </w:r>
    </w:p>
    <w:p w:rsidR="003D18F7" w:rsidRDefault="00E823C8" w:rsidP="003D18F7">
      <w:pPr>
        <w:pStyle w:val="ae"/>
        <w:jc w:val="center"/>
        <w:rPr>
          <w:b/>
          <w:bCs/>
          <w:sz w:val="28"/>
          <w:szCs w:val="28"/>
        </w:rPr>
      </w:pPr>
      <w:r w:rsidRPr="0052000A">
        <w:rPr>
          <w:rFonts w:eastAsia="Arial"/>
          <w:b/>
          <w:bCs/>
          <w:sz w:val="28"/>
          <w:szCs w:val="18"/>
          <w:lang w:eastAsia="ar-SA"/>
        </w:rPr>
        <w:t>о результатах аукциона,</w:t>
      </w:r>
      <w:r w:rsidR="004D6201">
        <w:rPr>
          <w:b/>
          <w:sz w:val="28"/>
          <w:szCs w:val="28"/>
        </w:rPr>
        <w:t xml:space="preserve"> </w:t>
      </w:r>
      <w:r w:rsidR="003D18F7">
        <w:rPr>
          <w:b/>
          <w:bCs/>
          <w:sz w:val="28"/>
          <w:szCs w:val="28"/>
        </w:rPr>
        <w:t>по продаже земельных участков</w:t>
      </w:r>
      <w:r w:rsidR="003D18F7">
        <w:rPr>
          <w:b/>
          <w:bCs/>
          <w:color w:val="000000"/>
          <w:sz w:val="28"/>
          <w:szCs w:val="28"/>
        </w:rPr>
        <w:t xml:space="preserve">, </w:t>
      </w:r>
      <w:r w:rsidR="003D18F7">
        <w:rPr>
          <w:b/>
          <w:bCs/>
          <w:sz w:val="28"/>
          <w:szCs w:val="28"/>
        </w:rPr>
        <w:t>находящихся в собственности администрации Старомышастовского сельского поселения Динского района.</w:t>
      </w:r>
    </w:p>
    <w:p w:rsidR="009D234D" w:rsidRPr="00B47658" w:rsidRDefault="009D234D" w:rsidP="00E823C8">
      <w:pPr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B31DFE" w:rsidRPr="00003EA5" w:rsidRDefault="00B31DFE" w:rsidP="00B31DFE">
      <w:pPr>
        <w:tabs>
          <w:tab w:val="left" w:pos="11520"/>
        </w:tabs>
        <w:jc w:val="both"/>
      </w:pPr>
      <w:r w:rsidRPr="00003EA5">
        <w:rPr>
          <w:sz w:val="28"/>
        </w:rPr>
        <w:t xml:space="preserve">Место проведения торгов в форме открытого аукциона: </w:t>
      </w:r>
      <w:r>
        <w:rPr>
          <w:sz w:val="28"/>
        </w:rPr>
        <w:t xml:space="preserve">станица </w:t>
      </w:r>
      <w:r w:rsidR="00B47658">
        <w:rPr>
          <w:sz w:val="28"/>
        </w:rPr>
        <w:t>Старомышастовская</w:t>
      </w:r>
      <w:r w:rsidRPr="00003EA5">
        <w:rPr>
          <w:sz w:val="28"/>
        </w:rPr>
        <w:t xml:space="preserve">, улица </w:t>
      </w:r>
      <w:r>
        <w:rPr>
          <w:sz w:val="28"/>
        </w:rPr>
        <w:t xml:space="preserve">Красная, </w:t>
      </w:r>
      <w:r w:rsidR="00B47658">
        <w:rPr>
          <w:sz w:val="28"/>
        </w:rPr>
        <w:t>13</w:t>
      </w:r>
      <w:r>
        <w:rPr>
          <w:sz w:val="28"/>
        </w:rPr>
        <w:t>3</w:t>
      </w:r>
      <w:r w:rsidRPr="00003EA5">
        <w:rPr>
          <w:sz w:val="28"/>
        </w:rPr>
        <w:t xml:space="preserve">, </w:t>
      </w:r>
      <w:r w:rsidR="00B47658">
        <w:rPr>
          <w:sz w:val="28"/>
        </w:rPr>
        <w:t>2</w:t>
      </w:r>
      <w:r w:rsidRPr="00003EA5">
        <w:rPr>
          <w:sz w:val="28"/>
        </w:rPr>
        <w:t xml:space="preserve"> этаж, кабинет </w:t>
      </w:r>
      <w:r w:rsidR="00B47658">
        <w:rPr>
          <w:sz w:val="28"/>
        </w:rPr>
        <w:t>актового зала</w:t>
      </w:r>
      <w:r w:rsidRPr="00003EA5">
        <w:rPr>
          <w:sz w:val="28"/>
        </w:rPr>
        <w:t>.</w:t>
      </w:r>
    </w:p>
    <w:p w:rsidR="00B31DFE" w:rsidRPr="00003EA5" w:rsidRDefault="00B31DFE" w:rsidP="00B31DFE">
      <w:pPr>
        <w:rPr>
          <w:sz w:val="28"/>
          <w:szCs w:val="28"/>
        </w:rPr>
      </w:pPr>
      <w:r w:rsidRPr="00003EA5">
        <w:rPr>
          <w:sz w:val="28"/>
          <w:szCs w:val="28"/>
        </w:rPr>
        <w:t xml:space="preserve">дата проведения аукциона: </w:t>
      </w:r>
      <w:r w:rsidR="00B4765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4765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B47658">
        <w:rPr>
          <w:sz w:val="28"/>
          <w:szCs w:val="28"/>
        </w:rPr>
        <w:t>1</w:t>
      </w:r>
      <w:r w:rsidRPr="00003EA5">
        <w:rPr>
          <w:sz w:val="28"/>
          <w:szCs w:val="28"/>
        </w:rPr>
        <w:t xml:space="preserve"> года</w:t>
      </w:r>
    </w:p>
    <w:p w:rsidR="00B31DFE" w:rsidRPr="00003EA5" w:rsidRDefault="00B31DFE" w:rsidP="00B31DFE">
      <w:pPr>
        <w:autoSpaceDE w:val="0"/>
        <w:rPr>
          <w:rFonts w:eastAsia="Arial"/>
          <w:sz w:val="28"/>
          <w:szCs w:val="28"/>
          <w:u w:val="single"/>
          <w:lang w:eastAsia="ar-SA"/>
        </w:rPr>
      </w:pPr>
      <w:r w:rsidRPr="00003EA5">
        <w:rPr>
          <w:rFonts w:eastAsia="Arial"/>
          <w:sz w:val="28"/>
          <w:szCs w:val="28"/>
          <w:lang w:eastAsia="ar-SA"/>
        </w:rPr>
        <w:t>Начало проведения аукциона: 1</w:t>
      </w:r>
      <w:r w:rsidR="00B47658">
        <w:rPr>
          <w:rFonts w:eastAsia="Arial"/>
          <w:sz w:val="28"/>
          <w:szCs w:val="28"/>
          <w:lang w:eastAsia="ar-SA"/>
        </w:rPr>
        <w:t>3</w:t>
      </w:r>
      <w:r>
        <w:rPr>
          <w:rFonts w:eastAsia="Arial"/>
          <w:sz w:val="28"/>
          <w:szCs w:val="28"/>
          <w:lang w:eastAsia="ar-SA"/>
        </w:rPr>
        <w:t xml:space="preserve"> </w:t>
      </w:r>
      <w:r w:rsidRPr="00003EA5">
        <w:rPr>
          <w:rFonts w:eastAsia="Arial"/>
          <w:sz w:val="28"/>
          <w:szCs w:val="28"/>
          <w:lang w:eastAsia="ar-SA"/>
        </w:rPr>
        <w:t xml:space="preserve">часов </w:t>
      </w:r>
      <w:r>
        <w:rPr>
          <w:rFonts w:eastAsia="Arial"/>
          <w:sz w:val="28"/>
          <w:szCs w:val="28"/>
          <w:lang w:eastAsia="ar-SA"/>
        </w:rPr>
        <w:t>3</w:t>
      </w:r>
      <w:r w:rsidRPr="00003EA5">
        <w:rPr>
          <w:rFonts w:eastAsia="Arial"/>
          <w:sz w:val="28"/>
          <w:szCs w:val="28"/>
          <w:lang w:eastAsia="ar-SA"/>
        </w:rPr>
        <w:t>0 минут</w:t>
      </w:r>
    </w:p>
    <w:p w:rsidR="00B31DFE" w:rsidRPr="00B46B22" w:rsidRDefault="00B31DFE" w:rsidP="00B31DFE">
      <w:pPr>
        <w:autoSpaceDE w:val="0"/>
        <w:jc w:val="both"/>
        <w:rPr>
          <w:rFonts w:eastAsia="Arial"/>
          <w:b/>
          <w:lang w:eastAsia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728"/>
      </w:tblGrid>
      <w:tr w:rsidR="00B31DFE" w:rsidRPr="00B46B22" w:rsidTr="00E0601F">
        <w:tc>
          <w:tcPr>
            <w:tcW w:w="4910" w:type="dxa"/>
          </w:tcPr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4728" w:type="dxa"/>
          </w:tcPr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</w:tc>
      </w:tr>
      <w:tr w:rsidR="00B31DFE" w:rsidRPr="00B46B22" w:rsidTr="00E0601F">
        <w:tc>
          <w:tcPr>
            <w:tcW w:w="4910" w:type="dxa"/>
          </w:tcPr>
          <w:p w:rsidR="00B31DFE" w:rsidRPr="000372AA" w:rsidRDefault="00B31DFE" w:rsidP="00E0601F">
            <w:pPr>
              <w:autoSpaceDE w:val="0"/>
              <w:rPr>
                <w:rFonts w:eastAsia="Arial"/>
                <w:sz w:val="28"/>
                <w:szCs w:val="20"/>
                <w:u w:val="single"/>
                <w:lang w:eastAsia="ar-SA"/>
              </w:rPr>
            </w:pPr>
            <w:r w:rsidRPr="000372AA">
              <w:rPr>
                <w:rFonts w:eastAsia="Arial"/>
                <w:sz w:val="28"/>
                <w:szCs w:val="20"/>
                <w:u w:val="single"/>
                <w:lang w:eastAsia="ar-SA"/>
              </w:rPr>
              <w:t>Председатель комиссии</w:t>
            </w:r>
            <w:r w:rsidR="000372AA">
              <w:rPr>
                <w:rFonts w:eastAsia="Arial"/>
                <w:sz w:val="28"/>
                <w:szCs w:val="20"/>
                <w:u w:val="single"/>
                <w:lang w:eastAsia="ar-SA"/>
              </w:rPr>
              <w:t>:</w:t>
            </w:r>
          </w:p>
        </w:tc>
        <w:tc>
          <w:tcPr>
            <w:tcW w:w="4728" w:type="dxa"/>
          </w:tcPr>
          <w:p w:rsidR="00B31DFE" w:rsidRPr="00B46B22" w:rsidRDefault="00371907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Е.И. Копий </w:t>
            </w:r>
            <w:r w:rsidR="00B31DFE">
              <w:rPr>
                <w:rFonts w:eastAsia="Arial"/>
                <w:sz w:val="28"/>
                <w:szCs w:val="20"/>
                <w:lang w:eastAsia="ar-SA"/>
              </w:rPr>
              <w:t xml:space="preserve"> </w:t>
            </w:r>
          </w:p>
        </w:tc>
      </w:tr>
      <w:tr w:rsidR="00B31DFE" w:rsidRPr="00B46B22" w:rsidTr="00E0601F">
        <w:tc>
          <w:tcPr>
            <w:tcW w:w="4910" w:type="dxa"/>
          </w:tcPr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u w:val="single"/>
                <w:lang w:eastAsia="ar-SA"/>
              </w:rPr>
            </w:pPr>
          </w:p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u w:val="single"/>
                <w:lang w:eastAsia="ar-SA"/>
              </w:rPr>
            </w:pPr>
            <w:r w:rsidRPr="00B46B22">
              <w:rPr>
                <w:rFonts w:eastAsia="Arial"/>
                <w:sz w:val="28"/>
                <w:szCs w:val="20"/>
                <w:u w:val="single"/>
                <w:lang w:eastAsia="ar-SA"/>
              </w:rPr>
              <w:t>Присутствовали:</w:t>
            </w:r>
          </w:p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46B22">
              <w:rPr>
                <w:rFonts w:eastAsia="Arial"/>
                <w:sz w:val="28"/>
                <w:szCs w:val="20"/>
                <w:lang w:eastAsia="ar-SA"/>
              </w:rPr>
              <w:t xml:space="preserve">заместитель председателя Комиссии                             </w:t>
            </w:r>
          </w:p>
        </w:tc>
        <w:tc>
          <w:tcPr>
            <w:tcW w:w="4728" w:type="dxa"/>
          </w:tcPr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  <w:p w:rsidR="00B31DFE" w:rsidRPr="00B46B22" w:rsidRDefault="00B31DFE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0372AA" w:rsidRDefault="00371907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А.А. Велигоцкая</w:t>
            </w:r>
          </w:p>
          <w:p w:rsidR="00B31DFE" w:rsidRPr="00B46B22" w:rsidRDefault="00B31DFE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 </w:t>
            </w:r>
          </w:p>
        </w:tc>
      </w:tr>
      <w:tr w:rsidR="00B31DFE" w:rsidRPr="00B46B22" w:rsidTr="00E0601F">
        <w:tc>
          <w:tcPr>
            <w:tcW w:w="4910" w:type="dxa"/>
          </w:tcPr>
          <w:p w:rsidR="00B31DFE" w:rsidRPr="00B46B22" w:rsidRDefault="000372AA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46B22">
              <w:rPr>
                <w:rFonts w:eastAsia="Arial"/>
                <w:sz w:val="28"/>
                <w:szCs w:val="20"/>
                <w:u w:val="single"/>
                <w:lang w:eastAsia="ar-SA"/>
              </w:rPr>
              <w:t>Заседание вел:</w:t>
            </w:r>
          </w:p>
          <w:p w:rsidR="00B31DFE" w:rsidRPr="00B46B22" w:rsidRDefault="00B31DFE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46B22">
              <w:rPr>
                <w:rFonts w:eastAsia="Arial"/>
                <w:sz w:val="28"/>
                <w:szCs w:val="20"/>
                <w:lang w:eastAsia="ar-SA"/>
              </w:rPr>
              <w:t>секретарь Комиссии:</w:t>
            </w:r>
          </w:p>
        </w:tc>
        <w:tc>
          <w:tcPr>
            <w:tcW w:w="4728" w:type="dxa"/>
          </w:tcPr>
          <w:p w:rsidR="00B31DFE" w:rsidRPr="00B46B22" w:rsidRDefault="00B31DFE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B31DFE" w:rsidRPr="00B46B22" w:rsidRDefault="00B47658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Ю.Д. Ривная</w:t>
            </w:r>
          </w:p>
        </w:tc>
      </w:tr>
      <w:tr w:rsidR="000372AA" w:rsidRPr="00B46B22" w:rsidTr="00E0601F">
        <w:tc>
          <w:tcPr>
            <w:tcW w:w="4910" w:type="dxa"/>
          </w:tcPr>
          <w:p w:rsidR="000372AA" w:rsidRDefault="000372AA" w:rsidP="00E0601F">
            <w:pPr>
              <w:autoSpaceDE w:val="0"/>
              <w:rPr>
                <w:rFonts w:eastAsia="Arial"/>
                <w:sz w:val="28"/>
                <w:szCs w:val="20"/>
                <w:u w:val="single"/>
                <w:lang w:eastAsia="ar-SA"/>
              </w:rPr>
            </w:pPr>
          </w:p>
          <w:p w:rsidR="000372AA" w:rsidRPr="00B46B22" w:rsidRDefault="000372AA" w:rsidP="00E0601F">
            <w:pPr>
              <w:autoSpaceDE w:val="0"/>
              <w:rPr>
                <w:rFonts w:eastAsia="Arial"/>
                <w:sz w:val="28"/>
                <w:szCs w:val="20"/>
                <w:u w:val="single"/>
                <w:lang w:eastAsia="ar-SA"/>
              </w:rPr>
            </w:pPr>
            <w:r>
              <w:rPr>
                <w:rFonts w:eastAsia="Arial"/>
                <w:sz w:val="28"/>
                <w:szCs w:val="20"/>
                <w:u w:val="single"/>
                <w:lang w:eastAsia="ar-SA"/>
              </w:rPr>
              <w:t xml:space="preserve">Члены комиссии: </w:t>
            </w:r>
          </w:p>
        </w:tc>
        <w:tc>
          <w:tcPr>
            <w:tcW w:w="4728" w:type="dxa"/>
          </w:tcPr>
          <w:p w:rsidR="000372AA" w:rsidRDefault="000372AA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0372AA" w:rsidRDefault="000372AA" w:rsidP="000372AA">
            <w:pPr>
              <w:tabs>
                <w:tab w:val="left" w:pos="3060"/>
              </w:tabs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                                         Ю.С. Бугаева </w:t>
            </w:r>
          </w:p>
          <w:p w:rsidR="000372AA" w:rsidRDefault="000372AA" w:rsidP="000372AA">
            <w:pPr>
              <w:tabs>
                <w:tab w:val="left" w:pos="3060"/>
              </w:tabs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О.А. Съедина</w:t>
            </w:r>
          </w:p>
          <w:p w:rsidR="000372AA" w:rsidRPr="000372AA" w:rsidRDefault="000372AA" w:rsidP="000372AA">
            <w:pPr>
              <w:tabs>
                <w:tab w:val="left" w:pos="3060"/>
              </w:tabs>
              <w:rPr>
                <w:rFonts w:eastAsia="Arial"/>
                <w:sz w:val="28"/>
                <w:szCs w:val="20"/>
                <w:lang w:eastAsia="ar-SA"/>
              </w:rPr>
            </w:pPr>
          </w:p>
        </w:tc>
      </w:tr>
    </w:tbl>
    <w:p w:rsidR="00B31DFE" w:rsidRPr="005B7ED2" w:rsidRDefault="00B31DFE" w:rsidP="000372AA">
      <w:pPr>
        <w:suppressAutoHyphens w:val="0"/>
        <w:spacing w:line="225" w:lineRule="atLeast"/>
        <w:ind w:firstLine="709"/>
        <w:jc w:val="both"/>
        <w:rPr>
          <w:b/>
          <w:sz w:val="32"/>
        </w:rPr>
      </w:pPr>
      <w:r w:rsidRPr="00B46B22">
        <w:rPr>
          <w:color w:val="000000"/>
          <w:sz w:val="28"/>
          <w:lang w:eastAsia="ru-RU"/>
        </w:rPr>
        <w:t xml:space="preserve">В состав комиссии входит </w:t>
      </w:r>
      <w:r w:rsidR="00B47658">
        <w:rPr>
          <w:color w:val="000000"/>
          <w:sz w:val="28"/>
          <w:lang w:eastAsia="ru-RU"/>
        </w:rPr>
        <w:t>6</w:t>
      </w:r>
      <w:r w:rsidRPr="00B46B22">
        <w:rPr>
          <w:color w:val="000000"/>
          <w:sz w:val="28"/>
          <w:lang w:eastAsia="ru-RU"/>
        </w:rPr>
        <w:t xml:space="preserve"> человек. Всего на заседании присутствовало </w:t>
      </w:r>
      <w:r w:rsidR="000372AA" w:rsidRPr="000372AA">
        <w:rPr>
          <w:color w:val="000000"/>
          <w:sz w:val="28"/>
          <w:lang w:eastAsia="ru-RU"/>
        </w:rPr>
        <w:t>5</w:t>
      </w:r>
      <w:r w:rsidRPr="00B46B22">
        <w:rPr>
          <w:color w:val="000000"/>
          <w:sz w:val="28"/>
          <w:lang w:eastAsia="ru-RU"/>
        </w:rPr>
        <w:t xml:space="preserve"> член</w:t>
      </w:r>
      <w:r w:rsidR="000372AA">
        <w:rPr>
          <w:color w:val="000000"/>
          <w:sz w:val="28"/>
          <w:lang w:eastAsia="ru-RU"/>
        </w:rPr>
        <w:t>ов</w:t>
      </w:r>
      <w:r w:rsidRPr="00B46B22">
        <w:rPr>
          <w:color w:val="000000"/>
          <w:sz w:val="28"/>
          <w:lang w:eastAsia="ru-RU"/>
        </w:rPr>
        <w:t xml:space="preserve"> комиссии. Кворум имеется, комиссия правомочна.</w:t>
      </w:r>
      <w:r>
        <w:rPr>
          <w:color w:val="000000"/>
          <w:sz w:val="28"/>
          <w:lang w:eastAsia="ru-RU"/>
        </w:rPr>
        <w:t xml:space="preserve"> </w:t>
      </w:r>
      <w:r w:rsidRPr="0001278F">
        <w:rPr>
          <w:sz w:val="28"/>
          <w:szCs w:val="26"/>
        </w:rPr>
        <w:t>Аукционистом путем открытого голосования выбрана</w:t>
      </w:r>
      <w:r>
        <w:rPr>
          <w:sz w:val="28"/>
          <w:szCs w:val="26"/>
        </w:rPr>
        <w:t xml:space="preserve"> </w:t>
      </w:r>
      <w:r w:rsidR="00B47658">
        <w:rPr>
          <w:b/>
          <w:sz w:val="28"/>
          <w:szCs w:val="26"/>
        </w:rPr>
        <w:t>Ривная Юлия Дмитриевна</w:t>
      </w:r>
      <w:r w:rsidRPr="005B7ED2">
        <w:rPr>
          <w:b/>
          <w:sz w:val="28"/>
        </w:rPr>
        <w:t xml:space="preserve">. </w:t>
      </w:r>
    </w:p>
    <w:p w:rsidR="00B31DFE" w:rsidRPr="00B47658" w:rsidRDefault="00B31DFE" w:rsidP="000372AA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9FC">
        <w:rPr>
          <w:rFonts w:ascii="Times New Roman" w:hAnsi="Times New Roman" w:cs="Times New Roman"/>
          <w:sz w:val="28"/>
          <w:szCs w:val="28"/>
        </w:rPr>
        <w:t xml:space="preserve">Комиссия подвела итоги аукциона </w:t>
      </w:r>
      <w:r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AA7580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B47658" w:rsidRPr="00B47658">
        <w:rPr>
          <w:b/>
          <w:sz w:val="28"/>
          <w:szCs w:val="28"/>
        </w:rPr>
        <w:t xml:space="preserve"> </w:t>
      </w:r>
      <w:r w:rsidR="000372AA">
        <w:rPr>
          <w:rFonts w:ascii="Times New Roman" w:hAnsi="Times New Roman" w:cs="Times New Roman"/>
          <w:bCs/>
          <w:sz w:val="28"/>
          <w:szCs w:val="28"/>
        </w:rPr>
        <w:t>в собственности Старомышастовского сельского поселения.</w:t>
      </w:r>
    </w:p>
    <w:p w:rsidR="009D234D" w:rsidRDefault="009D234D" w:rsidP="0001278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192" w:rsidRDefault="008C360B" w:rsidP="0001278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7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192" w:rsidRPr="00446192">
        <w:rPr>
          <w:rFonts w:ascii="Times New Roman" w:hAnsi="Times New Roman" w:cs="Times New Roman"/>
          <w:b/>
          <w:sz w:val="28"/>
          <w:szCs w:val="28"/>
        </w:rPr>
        <w:t>Предмет торгов</w:t>
      </w:r>
      <w:r w:rsidR="00E3228E">
        <w:rPr>
          <w:rFonts w:ascii="Times New Roman" w:hAnsi="Times New Roman" w:cs="Times New Roman"/>
          <w:b/>
          <w:sz w:val="28"/>
          <w:szCs w:val="28"/>
        </w:rPr>
        <w:t>:</w:t>
      </w:r>
    </w:p>
    <w:p w:rsidR="00B47658" w:rsidRPr="00B47658" w:rsidRDefault="007E5B50" w:rsidP="00B47658">
      <w:pPr>
        <w:tabs>
          <w:tab w:val="left" w:pos="284"/>
          <w:tab w:val="left" w:pos="567"/>
          <w:tab w:val="left" w:pos="709"/>
          <w:tab w:val="left" w:pos="3938"/>
        </w:tabs>
        <w:ind w:firstLine="709"/>
        <w:jc w:val="both"/>
        <w:rPr>
          <w:sz w:val="28"/>
          <w:szCs w:val="28"/>
          <w:lang w:eastAsia="ru-RU"/>
        </w:rPr>
      </w:pPr>
      <w:r w:rsidRPr="004D6201">
        <w:rPr>
          <w:b/>
          <w:bCs/>
          <w:sz w:val="28"/>
          <w:szCs w:val="28"/>
          <w:lang w:eastAsia="ar-SA"/>
        </w:rPr>
        <w:t xml:space="preserve">Лот № </w:t>
      </w:r>
      <w:r w:rsidR="00B31DFE">
        <w:rPr>
          <w:b/>
          <w:bCs/>
          <w:sz w:val="28"/>
          <w:szCs w:val="28"/>
          <w:lang w:eastAsia="ar-SA"/>
        </w:rPr>
        <w:t>1</w:t>
      </w:r>
      <w:r w:rsidRPr="004D6201">
        <w:rPr>
          <w:b/>
          <w:bCs/>
          <w:sz w:val="28"/>
          <w:szCs w:val="28"/>
          <w:lang w:eastAsia="ar-SA"/>
        </w:rPr>
        <w:t>.</w:t>
      </w:r>
      <w:r w:rsidR="00B47658" w:rsidRPr="00B47658">
        <w:rPr>
          <w:color w:val="000000"/>
          <w:sz w:val="28"/>
          <w:szCs w:val="28"/>
        </w:rPr>
        <w:t xml:space="preserve">– земельный участок, расположенный по адресу: Краснодарский край, Динской  муниципальный район, Старомышастовское сельское поселение, </w:t>
      </w:r>
      <w:r w:rsidR="00B47658" w:rsidRPr="00B47658">
        <w:rPr>
          <w:sz w:val="28"/>
          <w:szCs w:val="28"/>
        </w:rPr>
        <w:t>станица Старомышастовская, улица Сады Южные, 15а, площадью 1000 кв. м, с кадастровым номером 23:07:0401049:42</w:t>
      </w:r>
      <w:r w:rsidR="00B47658" w:rsidRPr="00B47658">
        <w:rPr>
          <w:color w:val="000000"/>
          <w:sz w:val="28"/>
          <w:szCs w:val="28"/>
        </w:rPr>
        <w:t xml:space="preserve">, находящийся в собственности администрации Старомышастовского сельского поселения № 23:07:0401049:42-23/031/2019-2, категория земель: земли населенных пунктов, с видом разрешенного использования: для ведения личного подсобного хозяйства, с </w:t>
      </w:r>
      <w:r w:rsidR="00B47658" w:rsidRPr="00B47658">
        <w:rPr>
          <w:sz w:val="28"/>
          <w:szCs w:val="28"/>
        </w:rPr>
        <w:t xml:space="preserve">начальной стоимостью, установленной на основании отчета независимого оценщика 325 000,00 (триста двадцать пять тысяч рублей 00 копеек).    </w:t>
      </w:r>
    </w:p>
    <w:p w:rsidR="00B47658" w:rsidRPr="00B47658" w:rsidRDefault="00B47658" w:rsidP="00B47658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Шаг аукциона – 6500, 00 руб. </w:t>
      </w:r>
    </w:p>
    <w:p w:rsidR="00B47658" w:rsidRPr="00B47658" w:rsidRDefault="00B47658" w:rsidP="00B47658">
      <w:pPr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Сумма задатка – </w:t>
      </w:r>
      <w:r w:rsidRPr="00B47658">
        <w:rPr>
          <w:kern w:val="2"/>
          <w:sz w:val="28"/>
          <w:szCs w:val="28"/>
        </w:rPr>
        <w:t xml:space="preserve">65000,00 </w:t>
      </w:r>
      <w:r w:rsidRPr="00B47658">
        <w:rPr>
          <w:sz w:val="28"/>
          <w:szCs w:val="28"/>
        </w:rPr>
        <w:t xml:space="preserve">руб. </w:t>
      </w:r>
    </w:p>
    <w:p w:rsidR="00B31DFE" w:rsidRPr="00B47658" w:rsidRDefault="00B47658" w:rsidP="00B47658">
      <w:pPr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>Ограничения земельного участка отсутствуют.</w:t>
      </w:r>
    </w:p>
    <w:p w:rsidR="00B47658" w:rsidRPr="00B47658" w:rsidRDefault="00B47658" w:rsidP="00B47658">
      <w:pPr>
        <w:tabs>
          <w:tab w:val="left" w:pos="284"/>
          <w:tab w:val="left" w:pos="567"/>
          <w:tab w:val="left" w:pos="709"/>
        </w:tabs>
        <w:ind w:firstLine="709"/>
        <w:jc w:val="both"/>
        <w:rPr>
          <w:color w:val="FF0000"/>
          <w:sz w:val="28"/>
          <w:szCs w:val="28"/>
          <w:lang w:eastAsia="ru-RU"/>
        </w:rPr>
      </w:pPr>
      <w:r w:rsidRPr="00B47658">
        <w:rPr>
          <w:b/>
          <w:sz w:val="28"/>
          <w:szCs w:val="28"/>
        </w:rPr>
        <w:t xml:space="preserve">Лот № 2  </w:t>
      </w:r>
      <w:r w:rsidRPr="00B47658">
        <w:rPr>
          <w:sz w:val="28"/>
          <w:szCs w:val="28"/>
        </w:rPr>
        <w:t xml:space="preserve">– земельный участок, расположенный по адресу: Краснодарский край, Динской  муниципальный район, Старомышастовское </w:t>
      </w:r>
      <w:r w:rsidRPr="00B47658">
        <w:rPr>
          <w:sz w:val="28"/>
          <w:szCs w:val="28"/>
        </w:rPr>
        <w:lastRenderedPageBreak/>
        <w:t xml:space="preserve">сельское поселение, станица Старомышастовская, улица Сады Южные, 15б, площадью 1000 кв. м, с кадастровым номером 23:07:0401049:43, </w:t>
      </w:r>
      <w:r w:rsidRPr="00B47658">
        <w:rPr>
          <w:color w:val="000000"/>
          <w:sz w:val="28"/>
          <w:szCs w:val="28"/>
        </w:rPr>
        <w:t>находящийся в собственности администрации Старомышастовского сельского поселения № 23:07:0401049:43-23/031/2019-2</w:t>
      </w:r>
      <w:r w:rsidRPr="00B47658">
        <w:rPr>
          <w:sz w:val="28"/>
          <w:szCs w:val="28"/>
        </w:rPr>
        <w:t>, категория земель: земли населенных пунктов, с видом разрешенного использования: для ведения личного подсобного хозяйства, с начальной стоимостью, установленной на основании отчета независимого оценщика – 325 000,00 (триста двадцать пять тысяч рублей 00 копеек).</w:t>
      </w:r>
      <w:r w:rsidRPr="00B47658">
        <w:rPr>
          <w:color w:val="FF0000"/>
          <w:sz w:val="28"/>
          <w:szCs w:val="28"/>
        </w:rPr>
        <w:t xml:space="preserve">    </w:t>
      </w:r>
    </w:p>
    <w:p w:rsidR="00B47658" w:rsidRPr="00B47658" w:rsidRDefault="00B47658" w:rsidP="00B47658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Шаг аукциона – 6500, 00 руб. </w:t>
      </w:r>
    </w:p>
    <w:p w:rsidR="00B47658" w:rsidRPr="00B47658" w:rsidRDefault="00B47658" w:rsidP="00B47658">
      <w:pPr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Сумма задатка – </w:t>
      </w:r>
      <w:r w:rsidRPr="00B47658">
        <w:rPr>
          <w:kern w:val="2"/>
          <w:sz w:val="28"/>
          <w:szCs w:val="28"/>
        </w:rPr>
        <w:t xml:space="preserve">65000,00 </w:t>
      </w:r>
      <w:r w:rsidRPr="00B47658">
        <w:rPr>
          <w:sz w:val="28"/>
          <w:szCs w:val="28"/>
        </w:rPr>
        <w:t xml:space="preserve">руб. </w:t>
      </w:r>
    </w:p>
    <w:p w:rsidR="00B47658" w:rsidRPr="00B47658" w:rsidRDefault="00B47658" w:rsidP="00B47658">
      <w:pPr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>Ограничения земельного участка отсутствуют.</w:t>
      </w:r>
    </w:p>
    <w:p w:rsidR="00B47658" w:rsidRPr="00B47658" w:rsidRDefault="00B47658" w:rsidP="00B47658">
      <w:pPr>
        <w:tabs>
          <w:tab w:val="left" w:pos="284"/>
          <w:tab w:val="left" w:pos="567"/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B47658">
        <w:rPr>
          <w:b/>
          <w:sz w:val="28"/>
          <w:szCs w:val="28"/>
        </w:rPr>
        <w:t>Лот № 3</w:t>
      </w:r>
      <w:r w:rsidRPr="00B47658">
        <w:rPr>
          <w:sz w:val="28"/>
          <w:szCs w:val="28"/>
        </w:rPr>
        <w:t xml:space="preserve">  – земельный участок, расположенный по адресу: Краснодарский край, Динской  муниципальный район, Старомышастовское сельское поселение, станица Старомышастовская, улица Сады Южные, 15в, площадью 1000 кв. м, с кадастровым номером 23:07:0401049:44, </w:t>
      </w:r>
      <w:r w:rsidRPr="00B47658">
        <w:rPr>
          <w:color w:val="000000"/>
          <w:sz w:val="28"/>
          <w:szCs w:val="28"/>
        </w:rPr>
        <w:t>находящийся в собственности администрации Старомышастовского сельского поселения № 23:07:0401049:44-23/031/2019-2</w:t>
      </w:r>
      <w:r w:rsidRPr="00B47658">
        <w:rPr>
          <w:sz w:val="28"/>
          <w:szCs w:val="28"/>
        </w:rPr>
        <w:t>, категория земель: земли населенных пунктов, с видом разрешенного использования: для ведения личного подсобного хозяйства, с начальной стоимостью, установленной на основании отчета независимого оценщика – 325 000,00 (триста двадцать пять тысяч рублей 00 копеек).</w:t>
      </w:r>
      <w:r w:rsidRPr="00B47658">
        <w:rPr>
          <w:color w:val="FF0000"/>
          <w:sz w:val="28"/>
          <w:szCs w:val="28"/>
        </w:rPr>
        <w:t xml:space="preserve">    </w:t>
      </w:r>
    </w:p>
    <w:p w:rsidR="00B47658" w:rsidRPr="00B47658" w:rsidRDefault="00B47658" w:rsidP="00B47658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Шаг аукциона – 6500, 00 руб. </w:t>
      </w:r>
    </w:p>
    <w:p w:rsidR="00B47658" w:rsidRPr="00B47658" w:rsidRDefault="00B47658" w:rsidP="00B47658">
      <w:pPr>
        <w:ind w:firstLine="709"/>
        <w:jc w:val="both"/>
        <w:rPr>
          <w:sz w:val="28"/>
          <w:szCs w:val="28"/>
        </w:rPr>
      </w:pPr>
      <w:r w:rsidRPr="00B47658">
        <w:rPr>
          <w:sz w:val="28"/>
          <w:szCs w:val="28"/>
        </w:rPr>
        <w:t xml:space="preserve">Сумма задатка – </w:t>
      </w:r>
      <w:r w:rsidRPr="00B47658">
        <w:rPr>
          <w:kern w:val="2"/>
          <w:sz w:val="28"/>
          <w:szCs w:val="28"/>
        </w:rPr>
        <w:t xml:space="preserve">65000,00 </w:t>
      </w:r>
      <w:r w:rsidRPr="00B47658">
        <w:rPr>
          <w:sz w:val="28"/>
          <w:szCs w:val="28"/>
        </w:rPr>
        <w:t>руб.</w:t>
      </w:r>
      <w:r w:rsidRPr="00B47658">
        <w:rPr>
          <w:color w:val="FF0000"/>
          <w:sz w:val="28"/>
          <w:szCs w:val="28"/>
        </w:rPr>
        <w:t xml:space="preserve"> </w:t>
      </w:r>
    </w:p>
    <w:p w:rsidR="00B47658" w:rsidRPr="00B47658" w:rsidRDefault="00B47658" w:rsidP="00B47658">
      <w:pPr>
        <w:ind w:firstLine="709"/>
        <w:jc w:val="both"/>
        <w:rPr>
          <w:color w:val="000000"/>
          <w:sz w:val="28"/>
          <w:szCs w:val="28"/>
        </w:rPr>
      </w:pPr>
      <w:r w:rsidRPr="00B47658">
        <w:rPr>
          <w:color w:val="000000"/>
          <w:sz w:val="28"/>
          <w:szCs w:val="28"/>
        </w:rPr>
        <w:t xml:space="preserve">Ограничения части земельного участка с кадастровым номером 23:07:0401049:44, предусмотренные статьями </w:t>
      </w:r>
      <w:r w:rsidRPr="00B47658">
        <w:rPr>
          <w:sz w:val="28"/>
          <w:szCs w:val="28"/>
        </w:rPr>
        <w:t>56, 56.1 Земельного кодекса Российской Федерации, Фрагмент генерального плана (основной чертеж) нефтепровод магистральный главный с охранной</w:t>
      </w:r>
      <w:r w:rsidRPr="00B47658">
        <w:rPr>
          <w:color w:val="000000"/>
          <w:sz w:val="28"/>
          <w:szCs w:val="28"/>
        </w:rPr>
        <w:t xml:space="preserve"> зоной от 29.05.2019 г. № 524-60/3; Фрагмент карты градостроительного зонирования территории с существующим санитарным разрывом от магистрального газопровода/нефтепровода, с изм. от 26.06.2019 г. № 536-61/3.</w:t>
      </w:r>
    </w:p>
    <w:p w:rsidR="004A2464" w:rsidRPr="004D6201" w:rsidRDefault="004A2464" w:rsidP="00B31DFE">
      <w:pPr>
        <w:pStyle w:val="a9"/>
        <w:ind w:left="0" w:firstLine="709"/>
        <w:jc w:val="both"/>
        <w:rPr>
          <w:rFonts w:eastAsia="Calibri"/>
          <w:sz w:val="28"/>
          <w:szCs w:val="28"/>
          <w:lang w:eastAsia="ru-RU"/>
        </w:rPr>
      </w:pPr>
    </w:p>
    <w:p w:rsidR="00B92D46" w:rsidRDefault="00B92D46" w:rsidP="00B92D46">
      <w:pPr>
        <w:pStyle w:val="a9"/>
        <w:autoSpaceDE w:val="0"/>
        <w:ind w:left="1070"/>
        <w:jc w:val="center"/>
        <w:rPr>
          <w:b/>
          <w:bCs/>
          <w:sz w:val="28"/>
          <w:szCs w:val="28"/>
          <w:lang w:eastAsia="ar-SA"/>
        </w:rPr>
      </w:pPr>
    </w:p>
    <w:p w:rsidR="00B92D46" w:rsidRPr="00B92D46" w:rsidRDefault="00B92D46" w:rsidP="00496A12">
      <w:pPr>
        <w:pStyle w:val="a9"/>
        <w:autoSpaceDE w:val="0"/>
        <w:ind w:left="1070"/>
        <w:jc w:val="center"/>
        <w:rPr>
          <w:b/>
          <w:bCs/>
          <w:sz w:val="28"/>
          <w:szCs w:val="28"/>
          <w:lang w:eastAsia="ar-SA"/>
        </w:rPr>
      </w:pPr>
      <w:r w:rsidRPr="00B92D46">
        <w:rPr>
          <w:b/>
          <w:bCs/>
          <w:sz w:val="28"/>
          <w:szCs w:val="28"/>
          <w:lang w:val="en-US" w:eastAsia="ar-SA"/>
        </w:rPr>
        <w:t>II</w:t>
      </w:r>
      <w:r w:rsidRPr="00B92D46">
        <w:rPr>
          <w:b/>
          <w:bCs/>
          <w:sz w:val="28"/>
          <w:szCs w:val="28"/>
          <w:lang w:eastAsia="ar-SA"/>
        </w:rPr>
        <w:t xml:space="preserve"> Комиссия установила:</w:t>
      </w:r>
    </w:p>
    <w:p w:rsidR="00B92D46" w:rsidRPr="00B92D46" w:rsidRDefault="00B92D46" w:rsidP="00B92D46">
      <w:pPr>
        <w:pStyle w:val="a9"/>
        <w:autoSpaceDE w:val="0"/>
        <w:ind w:left="1070"/>
        <w:jc w:val="center"/>
        <w:rPr>
          <w:bCs/>
          <w:sz w:val="28"/>
          <w:szCs w:val="28"/>
          <w:lang w:eastAsia="ar-SA"/>
        </w:rPr>
      </w:pPr>
      <w:r w:rsidRPr="00B92D46">
        <w:rPr>
          <w:bCs/>
          <w:sz w:val="28"/>
          <w:szCs w:val="28"/>
          <w:lang w:eastAsia="ar-SA"/>
        </w:rPr>
        <w:t>В ходе проведения торгов поступили следующие предложения</w:t>
      </w:r>
    </w:p>
    <w:p w:rsidR="00B92D46" w:rsidRDefault="00B92D46" w:rsidP="00B92D46">
      <w:pPr>
        <w:pStyle w:val="a9"/>
        <w:autoSpaceDE w:val="0"/>
        <w:ind w:left="1070"/>
        <w:jc w:val="center"/>
        <w:rPr>
          <w:bCs/>
          <w:sz w:val="28"/>
          <w:szCs w:val="28"/>
          <w:lang w:eastAsia="ar-SA"/>
        </w:rPr>
      </w:pPr>
      <w:r w:rsidRPr="00B92D46">
        <w:rPr>
          <w:bCs/>
          <w:sz w:val="28"/>
          <w:szCs w:val="28"/>
          <w:lang w:eastAsia="ar-SA"/>
        </w:rPr>
        <w:t>от участников торгов:</w:t>
      </w:r>
    </w:p>
    <w:p w:rsidR="00B92D46" w:rsidRPr="00B92D46" w:rsidRDefault="00B92D46" w:rsidP="00B92D46">
      <w:pPr>
        <w:pStyle w:val="a9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ab/>
      </w:r>
      <w:r w:rsidR="00FE7C57" w:rsidRPr="00A23066">
        <w:rPr>
          <w:b/>
          <w:sz w:val="28"/>
          <w:szCs w:val="28"/>
        </w:rPr>
        <w:t xml:space="preserve">Лот № </w:t>
      </w:r>
      <w:r w:rsidR="00B31DFE">
        <w:rPr>
          <w:b/>
          <w:sz w:val="28"/>
          <w:szCs w:val="28"/>
        </w:rPr>
        <w:t>1</w:t>
      </w:r>
      <w:r w:rsidR="00FE7C57" w:rsidRPr="00A23066">
        <w:rPr>
          <w:b/>
          <w:sz w:val="28"/>
          <w:szCs w:val="28"/>
        </w:rPr>
        <w:t>.</w:t>
      </w:r>
    </w:p>
    <w:p w:rsidR="00452F3A" w:rsidRDefault="00B92D46" w:rsidP="00452F3A">
      <w:pPr>
        <w:pStyle w:val="a9"/>
        <w:ind w:left="0" w:firstLine="709"/>
        <w:jc w:val="both"/>
        <w:rPr>
          <w:sz w:val="27"/>
          <w:szCs w:val="27"/>
        </w:rPr>
      </w:pPr>
      <w:r w:rsidRPr="00B92D46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864EA" w:rsidRPr="00A23066">
        <w:rPr>
          <w:sz w:val="28"/>
          <w:szCs w:val="28"/>
        </w:rPr>
        <w:t xml:space="preserve"> </w:t>
      </w:r>
      <w:r w:rsidR="00E51299" w:rsidRPr="00B47658">
        <w:rPr>
          <w:color w:val="000000"/>
          <w:sz w:val="28"/>
          <w:szCs w:val="28"/>
        </w:rPr>
        <w:t xml:space="preserve">земельный участок, расположенный по адресу: Краснодарский край, Динской  муниципальный район, Старомышастовское сельское поселение, </w:t>
      </w:r>
      <w:r w:rsidR="00E51299" w:rsidRPr="00B47658">
        <w:rPr>
          <w:sz w:val="28"/>
          <w:szCs w:val="28"/>
        </w:rPr>
        <w:t>станица Старомышастовская, улица Сады Южные, 15а, площадью 1000 кв. м, с кадастровым номером 23:07:0401049:42</w:t>
      </w:r>
      <w:r w:rsidR="00E51299" w:rsidRPr="00B47658">
        <w:rPr>
          <w:color w:val="000000"/>
          <w:sz w:val="28"/>
          <w:szCs w:val="28"/>
        </w:rPr>
        <w:t>, находящийся в собственности администрации Старомышастовского сельского поселения № 23:07:0401049:42-23/031/2019-2, категория земель: земли населенных пунктов</w:t>
      </w:r>
      <w:r w:rsidR="00452F3A">
        <w:rPr>
          <w:sz w:val="27"/>
          <w:szCs w:val="27"/>
        </w:rPr>
        <w:t>.</w:t>
      </w:r>
    </w:p>
    <w:p w:rsidR="005864EA" w:rsidRDefault="005864EA" w:rsidP="00452F3A">
      <w:pPr>
        <w:pStyle w:val="a9"/>
        <w:ind w:left="0" w:firstLine="709"/>
        <w:jc w:val="both"/>
        <w:rPr>
          <w:sz w:val="28"/>
          <w:szCs w:val="28"/>
        </w:rPr>
      </w:pPr>
      <w:r w:rsidRPr="00A23066">
        <w:rPr>
          <w:sz w:val="28"/>
          <w:szCs w:val="28"/>
        </w:rPr>
        <w:t xml:space="preserve">В соответствии с протоколом </w:t>
      </w:r>
      <w:r w:rsidR="00C52822" w:rsidRPr="00A23066">
        <w:rPr>
          <w:sz w:val="28"/>
          <w:szCs w:val="28"/>
        </w:rPr>
        <w:t xml:space="preserve">от </w:t>
      </w:r>
      <w:r w:rsidR="00E51299">
        <w:rPr>
          <w:sz w:val="28"/>
          <w:szCs w:val="28"/>
        </w:rPr>
        <w:t>1</w:t>
      </w:r>
      <w:r w:rsidR="000372AA">
        <w:rPr>
          <w:sz w:val="28"/>
          <w:szCs w:val="28"/>
        </w:rPr>
        <w:t>1</w:t>
      </w:r>
      <w:r w:rsidR="00B31DFE">
        <w:rPr>
          <w:sz w:val="28"/>
          <w:szCs w:val="28"/>
        </w:rPr>
        <w:t xml:space="preserve"> а</w:t>
      </w:r>
      <w:r w:rsidR="00E51299">
        <w:rPr>
          <w:sz w:val="28"/>
          <w:szCs w:val="28"/>
        </w:rPr>
        <w:t>вгуста</w:t>
      </w:r>
      <w:r w:rsidR="00B31DFE">
        <w:rPr>
          <w:sz w:val="28"/>
          <w:szCs w:val="28"/>
        </w:rPr>
        <w:t xml:space="preserve"> 202</w:t>
      </w:r>
      <w:r w:rsidR="00E51299">
        <w:rPr>
          <w:sz w:val="28"/>
          <w:szCs w:val="28"/>
        </w:rPr>
        <w:t>1</w:t>
      </w:r>
      <w:r w:rsidR="00C52822" w:rsidRPr="00A23066">
        <w:rPr>
          <w:sz w:val="28"/>
          <w:szCs w:val="28"/>
        </w:rPr>
        <w:t xml:space="preserve"> </w:t>
      </w:r>
      <w:r w:rsidR="00285183" w:rsidRPr="00A23066">
        <w:rPr>
          <w:sz w:val="28"/>
          <w:szCs w:val="28"/>
        </w:rPr>
        <w:t>года</w:t>
      </w:r>
      <w:r w:rsidR="000F7C50" w:rsidRPr="00A23066">
        <w:rPr>
          <w:sz w:val="28"/>
          <w:szCs w:val="28"/>
        </w:rPr>
        <w:t xml:space="preserve"> № </w:t>
      </w:r>
      <w:r w:rsidR="00E51299">
        <w:rPr>
          <w:sz w:val="28"/>
          <w:szCs w:val="28"/>
        </w:rPr>
        <w:t>1</w:t>
      </w:r>
      <w:r w:rsidR="000F7C50" w:rsidRPr="00A23066">
        <w:rPr>
          <w:sz w:val="28"/>
          <w:szCs w:val="28"/>
        </w:rPr>
        <w:t xml:space="preserve"> </w:t>
      </w:r>
      <w:r w:rsidRPr="00A23066">
        <w:rPr>
          <w:sz w:val="28"/>
          <w:szCs w:val="28"/>
        </w:rPr>
        <w:t xml:space="preserve">в аукционе принимают участие участники, </w:t>
      </w:r>
      <w:r w:rsidR="00EF440D" w:rsidRPr="00A23066">
        <w:rPr>
          <w:sz w:val="28"/>
          <w:szCs w:val="28"/>
        </w:rPr>
        <w:t xml:space="preserve">которые </w:t>
      </w:r>
      <w:r w:rsidRPr="00A23066">
        <w:rPr>
          <w:sz w:val="28"/>
          <w:szCs w:val="28"/>
        </w:rPr>
        <w:t>по итогам рассмотрения заявок на</w:t>
      </w:r>
      <w:r w:rsidR="000F7C50" w:rsidRPr="00A23066">
        <w:rPr>
          <w:sz w:val="28"/>
          <w:szCs w:val="28"/>
        </w:rPr>
        <w:t xml:space="preserve"> </w:t>
      </w:r>
      <w:r w:rsidRPr="00A23066">
        <w:rPr>
          <w:sz w:val="28"/>
          <w:szCs w:val="28"/>
        </w:rPr>
        <w:t xml:space="preserve">участие в </w:t>
      </w:r>
      <w:r w:rsidR="00EF440D" w:rsidRPr="00A23066">
        <w:rPr>
          <w:sz w:val="28"/>
          <w:szCs w:val="28"/>
        </w:rPr>
        <w:t>аукционе</w:t>
      </w:r>
      <w:r w:rsidR="00A825AD" w:rsidRPr="00A23066">
        <w:rPr>
          <w:sz w:val="28"/>
          <w:szCs w:val="28"/>
        </w:rPr>
        <w:t>,</w:t>
      </w:r>
      <w:r w:rsidRPr="00A23066">
        <w:rPr>
          <w:sz w:val="28"/>
          <w:szCs w:val="28"/>
        </w:rPr>
        <w:t xml:space="preserve"> признаны</w:t>
      </w:r>
      <w:r w:rsidR="00274967" w:rsidRPr="00A23066">
        <w:rPr>
          <w:sz w:val="28"/>
          <w:szCs w:val="28"/>
        </w:rPr>
        <w:t xml:space="preserve"> участниками аукциона и допуще</w:t>
      </w:r>
      <w:r w:rsidRPr="00A23066">
        <w:rPr>
          <w:sz w:val="28"/>
          <w:szCs w:val="28"/>
        </w:rPr>
        <w:t xml:space="preserve">ны к участию в аукционе: 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4392"/>
        <w:gridCol w:w="1703"/>
        <w:gridCol w:w="3225"/>
      </w:tblGrid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Жуков Юрий Александрович 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sz w:val="26"/>
                <w:szCs w:val="26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1</w:t>
            </w:r>
          </w:p>
        </w:tc>
      </w:tr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Гафуров Денис Павлович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2</w:t>
            </w:r>
          </w:p>
        </w:tc>
      </w:tr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lastRenderedPageBreak/>
              <w:t>3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Ситникова Ирина Сергеевна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3</w:t>
            </w:r>
          </w:p>
        </w:tc>
      </w:tr>
    </w:tbl>
    <w:p w:rsidR="00E51299" w:rsidRDefault="00E51299" w:rsidP="0052000A">
      <w:pPr>
        <w:ind w:firstLine="709"/>
        <w:jc w:val="both"/>
        <w:rPr>
          <w:rFonts w:eastAsia="Calibri"/>
          <w:b/>
          <w:sz w:val="28"/>
          <w:szCs w:val="22"/>
          <w:lang w:eastAsia="ru-RU"/>
        </w:rPr>
      </w:pPr>
    </w:p>
    <w:p w:rsidR="0052000A" w:rsidRPr="008D503A" w:rsidRDefault="0052000A" w:rsidP="0052000A">
      <w:pPr>
        <w:ind w:firstLine="709"/>
        <w:jc w:val="both"/>
        <w:rPr>
          <w:rFonts w:eastAsia="Calibri"/>
          <w:sz w:val="28"/>
          <w:szCs w:val="22"/>
          <w:lang w:eastAsia="ru-RU"/>
        </w:rPr>
      </w:pPr>
      <w:r w:rsidRPr="008D503A">
        <w:rPr>
          <w:rFonts w:eastAsia="Calibri"/>
          <w:b/>
          <w:sz w:val="28"/>
          <w:szCs w:val="22"/>
          <w:lang w:eastAsia="ru-RU"/>
        </w:rPr>
        <w:t>2.</w:t>
      </w:r>
      <w:r w:rsidR="00B92D46">
        <w:rPr>
          <w:rFonts w:eastAsia="Calibri"/>
          <w:b/>
          <w:sz w:val="28"/>
          <w:szCs w:val="22"/>
          <w:lang w:eastAsia="ru-RU"/>
        </w:rPr>
        <w:t>2</w:t>
      </w:r>
      <w:r w:rsidRPr="008D503A">
        <w:rPr>
          <w:rFonts w:eastAsia="Calibri"/>
          <w:b/>
          <w:sz w:val="28"/>
          <w:szCs w:val="22"/>
          <w:lang w:eastAsia="ru-RU"/>
        </w:rPr>
        <w:t>.</w:t>
      </w:r>
      <w:r w:rsidR="00B92D46">
        <w:rPr>
          <w:rFonts w:eastAsia="Calibri"/>
          <w:b/>
          <w:sz w:val="28"/>
          <w:szCs w:val="22"/>
          <w:lang w:eastAsia="ru-RU"/>
        </w:rPr>
        <w:t>2</w:t>
      </w:r>
      <w:r w:rsidRPr="008D503A">
        <w:rPr>
          <w:rFonts w:eastAsia="Calibri"/>
          <w:b/>
          <w:sz w:val="28"/>
          <w:szCs w:val="22"/>
          <w:lang w:eastAsia="ru-RU"/>
        </w:rPr>
        <w:t>.</w:t>
      </w:r>
      <w:r w:rsidRPr="008D503A">
        <w:rPr>
          <w:rFonts w:eastAsia="Calibri"/>
          <w:sz w:val="28"/>
          <w:szCs w:val="22"/>
          <w:lang w:eastAsia="ru-RU"/>
        </w:rPr>
        <w:t xml:space="preserve"> Согласно журналу регистрации участников аукциона, в журнале зарегистрированы:</w:t>
      </w:r>
    </w:p>
    <w:p w:rsidR="00B31DFE" w:rsidRPr="00E51299" w:rsidRDefault="00E51299" w:rsidP="00B31DFE">
      <w:pPr>
        <w:ind w:firstLine="709"/>
        <w:jc w:val="both"/>
        <w:rPr>
          <w:sz w:val="28"/>
          <w:szCs w:val="28"/>
        </w:rPr>
      </w:pPr>
      <w:r w:rsidRPr="00E51299">
        <w:rPr>
          <w:rFonts w:eastAsia="Calibri"/>
          <w:sz w:val="28"/>
          <w:szCs w:val="28"/>
          <w:lang w:eastAsia="ru-RU"/>
        </w:rPr>
        <w:t>Жуков Юрий Александрович</w:t>
      </w:r>
      <w:r w:rsidR="00B87771" w:rsidRPr="00E51299">
        <w:rPr>
          <w:sz w:val="28"/>
          <w:szCs w:val="28"/>
        </w:rPr>
        <w:t>;</w:t>
      </w:r>
    </w:p>
    <w:p w:rsidR="00E51299" w:rsidRPr="00E51299" w:rsidRDefault="00E51299" w:rsidP="00B31DFE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51299">
        <w:rPr>
          <w:rFonts w:eastAsia="Calibri"/>
          <w:sz w:val="28"/>
          <w:szCs w:val="28"/>
          <w:lang w:eastAsia="ru-RU"/>
        </w:rPr>
        <w:t>Гафуров Денис Павлович</w:t>
      </w:r>
      <w:r>
        <w:rPr>
          <w:rFonts w:eastAsia="Calibri"/>
          <w:sz w:val="28"/>
          <w:szCs w:val="28"/>
          <w:lang w:eastAsia="ru-RU"/>
        </w:rPr>
        <w:t>;</w:t>
      </w:r>
    </w:p>
    <w:p w:rsidR="00B31DFE" w:rsidRDefault="00E51299" w:rsidP="00B31DFE">
      <w:pPr>
        <w:ind w:firstLine="709"/>
        <w:jc w:val="both"/>
        <w:rPr>
          <w:sz w:val="28"/>
          <w:szCs w:val="28"/>
        </w:rPr>
      </w:pPr>
      <w:r w:rsidRPr="00E51299">
        <w:rPr>
          <w:rFonts w:eastAsia="Calibri"/>
          <w:sz w:val="28"/>
          <w:szCs w:val="28"/>
          <w:lang w:eastAsia="ru-RU"/>
        </w:rPr>
        <w:t>Ситникова Ирина Сергеевна</w:t>
      </w:r>
      <w:r w:rsidR="00B87771">
        <w:rPr>
          <w:sz w:val="28"/>
          <w:szCs w:val="28"/>
        </w:rPr>
        <w:t>.</w:t>
      </w:r>
      <w:r w:rsidR="00B31DFE" w:rsidRPr="00B31DFE">
        <w:rPr>
          <w:sz w:val="28"/>
          <w:szCs w:val="28"/>
        </w:rPr>
        <w:t xml:space="preserve">  </w:t>
      </w:r>
    </w:p>
    <w:p w:rsidR="00B31DFE" w:rsidRDefault="00B31DFE" w:rsidP="00B31DFE">
      <w:pPr>
        <w:ind w:firstLine="709"/>
        <w:jc w:val="both"/>
        <w:rPr>
          <w:sz w:val="28"/>
          <w:szCs w:val="28"/>
        </w:rPr>
      </w:pPr>
      <w:r w:rsidRPr="00B31DFE">
        <w:rPr>
          <w:sz w:val="28"/>
          <w:szCs w:val="28"/>
        </w:rPr>
        <w:t>Мероприятия, предусмотренные законодательством в области обеспечения санитарно-эпидемиологического благополучия населения, в том числе в связи с распространением новой коронавирусной инфекции                   (COVID-2019) соблюдены.</w:t>
      </w:r>
    </w:p>
    <w:p w:rsidR="0052000A" w:rsidRDefault="004D6201" w:rsidP="00B31DFE">
      <w:pPr>
        <w:ind w:firstLine="709"/>
        <w:jc w:val="both"/>
        <w:rPr>
          <w:b/>
          <w:sz w:val="28"/>
          <w:szCs w:val="28"/>
        </w:rPr>
      </w:pPr>
      <w:r w:rsidRPr="009D4416">
        <w:rPr>
          <w:rFonts w:eastAsia="Calibri"/>
          <w:bCs/>
          <w:sz w:val="28"/>
          <w:szCs w:val="28"/>
          <w:lang w:eastAsia="ru-RU"/>
        </w:rPr>
        <w:t>Начальная цена предмета аукциона по продаже земельного участка</w:t>
      </w:r>
      <w:r>
        <w:rPr>
          <w:rFonts w:eastAsia="Calibri"/>
          <w:bCs/>
          <w:sz w:val="28"/>
          <w:szCs w:val="28"/>
          <w:lang w:eastAsia="ru-RU"/>
        </w:rPr>
        <w:t xml:space="preserve"> </w:t>
      </w:r>
      <w:r w:rsidR="0052000A" w:rsidRPr="00576B37">
        <w:rPr>
          <w:color w:val="000000"/>
          <w:sz w:val="27"/>
          <w:szCs w:val="27"/>
        </w:rPr>
        <w:t>–</w:t>
      </w:r>
      <w:r w:rsidR="0052000A">
        <w:rPr>
          <w:color w:val="000000"/>
          <w:sz w:val="27"/>
          <w:szCs w:val="27"/>
        </w:rPr>
        <w:t xml:space="preserve">  </w:t>
      </w:r>
      <w:r w:rsidR="00E51299">
        <w:rPr>
          <w:sz w:val="28"/>
          <w:szCs w:val="28"/>
        </w:rPr>
        <w:t>325000</w:t>
      </w:r>
      <w:r w:rsidR="001B5D05">
        <w:rPr>
          <w:sz w:val="28"/>
          <w:szCs w:val="28"/>
        </w:rPr>
        <w:t>,00</w:t>
      </w:r>
      <w:r w:rsidR="00E51299">
        <w:rPr>
          <w:sz w:val="28"/>
          <w:szCs w:val="28"/>
        </w:rPr>
        <w:t xml:space="preserve"> </w:t>
      </w:r>
      <w:r w:rsidR="00B31DFE" w:rsidRPr="00B31DFE">
        <w:rPr>
          <w:sz w:val="28"/>
          <w:szCs w:val="28"/>
        </w:rPr>
        <w:t xml:space="preserve"> (</w:t>
      </w:r>
      <w:r w:rsidR="00E51299">
        <w:rPr>
          <w:sz w:val="28"/>
          <w:szCs w:val="28"/>
        </w:rPr>
        <w:t>триста двадцать пять тысяч</w:t>
      </w:r>
      <w:r w:rsidR="00452F3A">
        <w:rPr>
          <w:color w:val="000000"/>
          <w:sz w:val="27"/>
          <w:szCs w:val="27"/>
        </w:rPr>
        <w:t xml:space="preserve"> </w:t>
      </w:r>
      <w:r w:rsidR="00452F3A" w:rsidRPr="001B5D05">
        <w:rPr>
          <w:color w:val="000000"/>
          <w:sz w:val="28"/>
          <w:szCs w:val="28"/>
        </w:rPr>
        <w:t>рублей 00 копеек</w:t>
      </w:r>
      <w:r w:rsidR="001B5D05">
        <w:rPr>
          <w:color w:val="000000"/>
          <w:sz w:val="27"/>
          <w:szCs w:val="27"/>
        </w:rPr>
        <w:t>)</w:t>
      </w:r>
      <w:r w:rsidR="0052000A">
        <w:rPr>
          <w:b/>
          <w:sz w:val="28"/>
          <w:szCs w:val="28"/>
        </w:rPr>
        <w:t>;</w:t>
      </w:r>
    </w:p>
    <w:p w:rsidR="0052000A" w:rsidRPr="0052000A" w:rsidRDefault="0052000A" w:rsidP="00B31DFE">
      <w:pPr>
        <w:pStyle w:val="a9"/>
        <w:ind w:left="0" w:firstLine="709"/>
        <w:jc w:val="both"/>
        <w:rPr>
          <w:sz w:val="28"/>
          <w:szCs w:val="28"/>
        </w:rPr>
      </w:pPr>
      <w:r w:rsidRPr="00094C87">
        <w:rPr>
          <w:sz w:val="28"/>
          <w:szCs w:val="28"/>
        </w:rPr>
        <w:t xml:space="preserve">шаг аукциона </w:t>
      </w:r>
      <w:r>
        <w:rPr>
          <w:b/>
          <w:sz w:val="28"/>
          <w:szCs w:val="28"/>
        </w:rPr>
        <w:t>–</w:t>
      </w:r>
      <w:r w:rsidRPr="00094C87">
        <w:rPr>
          <w:b/>
          <w:sz w:val="28"/>
          <w:szCs w:val="28"/>
        </w:rPr>
        <w:t xml:space="preserve"> </w:t>
      </w:r>
      <w:r w:rsidR="001B5D05">
        <w:rPr>
          <w:sz w:val="28"/>
          <w:szCs w:val="28"/>
        </w:rPr>
        <w:t>6500</w:t>
      </w:r>
      <w:r w:rsidR="00B31DFE" w:rsidRPr="00B31DFE">
        <w:rPr>
          <w:sz w:val="28"/>
          <w:szCs w:val="28"/>
        </w:rPr>
        <w:t xml:space="preserve">,00 </w:t>
      </w:r>
      <w:r w:rsidR="00335292">
        <w:rPr>
          <w:sz w:val="28"/>
          <w:szCs w:val="28"/>
        </w:rPr>
        <w:t>(</w:t>
      </w:r>
      <w:r w:rsidR="001B5D05">
        <w:rPr>
          <w:sz w:val="28"/>
          <w:szCs w:val="28"/>
        </w:rPr>
        <w:t>шесть тысяч пятьсот</w:t>
      </w:r>
      <w:r w:rsidR="00B31DFE" w:rsidRPr="00B31DFE">
        <w:rPr>
          <w:sz w:val="28"/>
          <w:szCs w:val="28"/>
        </w:rPr>
        <w:t xml:space="preserve"> рублей ноль копеек</w:t>
      </w:r>
      <w:r w:rsidR="00A57EB1">
        <w:rPr>
          <w:sz w:val="28"/>
          <w:szCs w:val="28"/>
        </w:rPr>
        <w:t>)</w:t>
      </w:r>
      <w:r w:rsidR="00335292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3362"/>
        <w:gridCol w:w="3690"/>
      </w:tblGrid>
      <w:tr w:rsidR="00933842" w:rsidRPr="00F33F36" w:rsidTr="00E0601F">
        <w:trPr>
          <w:trHeight w:val="501"/>
        </w:trPr>
        <w:tc>
          <w:tcPr>
            <w:tcW w:w="2308" w:type="dxa"/>
          </w:tcPr>
          <w:p w:rsidR="00933842" w:rsidRPr="007A0E17" w:rsidRDefault="00933842" w:rsidP="00E0601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362" w:type="dxa"/>
          </w:tcPr>
          <w:p w:rsidR="00933842" w:rsidRPr="007A0E17" w:rsidRDefault="00933842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>Предложение о цене земельного участка (руб.)</w:t>
            </w:r>
          </w:p>
        </w:tc>
        <w:tc>
          <w:tcPr>
            <w:tcW w:w="3690" w:type="dxa"/>
          </w:tcPr>
          <w:p w:rsidR="00933842" w:rsidRPr="007A0E17" w:rsidRDefault="00933842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 xml:space="preserve">Наименование (ФИО) </w:t>
            </w:r>
          </w:p>
          <w:p w:rsidR="00933842" w:rsidRPr="007A0E17" w:rsidRDefault="00933842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>участника аукциона</w:t>
            </w:r>
          </w:p>
        </w:tc>
      </w:tr>
      <w:tr w:rsidR="00933842" w:rsidRPr="00F33F36" w:rsidTr="00B31DFE">
        <w:trPr>
          <w:trHeight w:val="513"/>
        </w:trPr>
        <w:tc>
          <w:tcPr>
            <w:tcW w:w="2308" w:type="dxa"/>
            <w:vAlign w:val="bottom"/>
          </w:tcPr>
          <w:p w:rsidR="00933842" w:rsidRPr="00B87771" w:rsidRDefault="00933842" w:rsidP="00E0601F">
            <w:pPr>
              <w:rPr>
                <w:b/>
              </w:rPr>
            </w:pPr>
            <w:r w:rsidRPr="00B87771">
              <w:rPr>
                <w:b/>
              </w:rPr>
              <w:t>Предпоследнее предложение о цене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933842" w:rsidRPr="00B87771" w:rsidRDefault="00350772" w:rsidP="00E0601F">
            <w:pPr>
              <w:jc w:val="center"/>
              <w:rPr>
                <w:b/>
              </w:rPr>
            </w:pPr>
            <w:r>
              <w:rPr>
                <w:b/>
              </w:rPr>
              <w:t>331500</w:t>
            </w:r>
            <w:r w:rsidR="001031F7">
              <w:rPr>
                <w:b/>
              </w:rPr>
              <w:t>,00</w:t>
            </w:r>
          </w:p>
          <w:p w:rsidR="00933842" w:rsidRPr="00B87771" w:rsidRDefault="00933842" w:rsidP="00B31DFE">
            <w:pPr>
              <w:jc w:val="center"/>
              <w:rPr>
                <w:b/>
              </w:rPr>
            </w:pPr>
          </w:p>
        </w:tc>
        <w:tc>
          <w:tcPr>
            <w:tcW w:w="3690" w:type="dxa"/>
            <w:vAlign w:val="bottom"/>
          </w:tcPr>
          <w:p w:rsidR="001031F7" w:rsidRPr="00B87771" w:rsidRDefault="001031F7" w:rsidP="00980B9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Денис Павлович</w:t>
            </w:r>
          </w:p>
        </w:tc>
      </w:tr>
      <w:tr w:rsidR="00933842" w:rsidRPr="0052000A" w:rsidTr="00B31DFE">
        <w:trPr>
          <w:trHeight w:val="513"/>
        </w:trPr>
        <w:tc>
          <w:tcPr>
            <w:tcW w:w="2308" w:type="dxa"/>
            <w:vAlign w:val="bottom"/>
          </w:tcPr>
          <w:p w:rsidR="00933842" w:rsidRPr="00B87771" w:rsidRDefault="00933842" w:rsidP="00E0601F">
            <w:pPr>
              <w:rPr>
                <w:b/>
              </w:rPr>
            </w:pPr>
            <w:r w:rsidRPr="00B87771">
              <w:rPr>
                <w:b/>
              </w:rPr>
              <w:t xml:space="preserve">Последнее предложение о цене 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1031F7" w:rsidRDefault="001031F7" w:rsidP="001031F7">
            <w:pPr>
              <w:pStyle w:val="ConsNormal"/>
              <w:widowControl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331500,00</w:t>
            </w:r>
          </w:p>
          <w:p w:rsidR="00933842" w:rsidRPr="00B87771" w:rsidRDefault="00933842" w:rsidP="00B31DFE">
            <w:pPr>
              <w:jc w:val="center"/>
              <w:rPr>
                <w:b/>
              </w:rPr>
            </w:pPr>
          </w:p>
        </w:tc>
        <w:tc>
          <w:tcPr>
            <w:tcW w:w="3690" w:type="dxa"/>
            <w:vAlign w:val="bottom"/>
          </w:tcPr>
          <w:p w:rsidR="00933842" w:rsidRPr="00B87771" w:rsidRDefault="00980B97" w:rsidP="00E0601F">
            <w:pPr>
              <w:pStyle w:val="ConsNormal"/>
              <w:widowControl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0B97"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Денис Павлович</w:t>
            </w:r>
          </w:p>
        </w:tc>
      </w:tr>
    </w:tbl>
    <w:p w:rsidR="00A5436E" w:rsidRDefault="00A5436E" w:rsidP="00A5436E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sz w:val="28"/>
          <w:szCs w:val="28"/>
        </w:rPr>
        <w:tab/>
        <w:t xml:space="preserve">Победителем аукциона </w:t>
      </w:r>
      <w:r w:rsidR="004D6201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 xml:space="preserve">земельного участка, Лот № </w:t>
      </w:r>
      <w:r w:rsidR="00B31DFE">
        <w:rPr>
          <w:sz w:val="28"/>
          <w:szCs w:val="28"/>
        </w:rPr>
        <w:t xml:space="preserve">1 </w:t>
      </w:r>
      <w:r w:rsidRPr="004A2464">
        <w:rPr>
          <w:sz w:val="28"/>
          <w:szCs w:val="28"/>
        </w:rPr>
        <w:t xml:space="preserve">признан: </w:t>
      </w:r>
      <w:r w:rsidR="00980B97">
        <w:rPr>
          <w:rFonts w:eastAsia="Calibri"/>
          <w:sz w:val="28"/>
          <w:szCs w:val="28"/>
          <w:lang w:eastAsia="ru-RU"/>
        </w:rPr>
        <w:t>Гафуров Денис Павлович, зарегистрированный по адресу: г. Краснодар, пос. Зеленопольский, ул. Южная д. 11</w:t>
      </w:r>
    </w:p>
    <w:p w:rsidR="00E97019" w:rsidRDefault="00A5436E" w:rsidP="00E970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="00103A6E" w:rsidRPr="00E23C7E">
        <w:rPr>
          <w:sz w:val="28"/>
          <w:szCs w:val="28"/>
        </w:rPr>
        <w:t>Предпоследнее предложение о цене продаж</w:t>
      </w:r>
      <w:r w:rsidR="00B87771">
        <w:rPr>
          <w:sz w:val="28"/>
          <w:szCs w:val="28"/>
        </w:rPr>
        <w:t>и</w:t>
      </w:r>
      <w:r w:rsidR="00103A6E" w:rsidRPr="00E23C7E">
        <w:rPr>
          <w:sz w:val="28"/>
          <w:szCs w:val="28"/>
        </w:rPr>
        <w:t xml:space="preserve"> земельного участка Лот № </w:t>
      </w:r>
      <w:r w:rsidR="00B87771">
        <w:rPr>
          <w:sz w:val="28"/>
          <w:szCs w:val="28"/>
        </w:rPr>
        <w:t>1</w:t>
      </w:r>
      <w:r w:rsidR="00103A6E" w:rsidRPr="00E23C7E">
        <w:rPr>
          <w:sz w:val="28"/>
          <w:szCs w:val="28"/>
        </w:rPr>
        <w:t xml:space="preserve"> </w:t>
      </w:r>
      <w:r w:rsidRPr="00E23C7E">
        <w:rPr>
          <w:sz w:val="28"/>
          <w:szCs w:val="28"/>
        </w:rPr>
        <w:t xml:space="preserve">внес: </w:t>
      </w:r>
      <w:r w:rsidR="00E97019">
        <w:rPr>
          <w:rFonts w:eastAsia="Calibri"/>
          <w:sz w:val="28"/>
          <w:szCs w:val="28"/>
          <w:lang w:eastAsia="ru-RU"/>
        </w:rPr>
        <w:t>Гафуров Денис Павлович, зарегистрированный по адресу: г. Краснодар, пос. Зеленопольский, ул. Южная д. 11</w:t>
      </w:r>
    </w:p>
    <w:p w:rsidR="00103A6E" w:rsidRDefault="00A5436E" w:rsidP="00E97019">
      <w:pPr>
        <w:pStyle w:val="a9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3C7E">
        <w:rPr>
          <w:b/>
          <w:color w:val="000000"/>
          <w:sz w:val="27"/>
          <w:szCs w:val="27"/>
        </w:rPr>
        <w:t>2.2.5.</w:t>
      </w:r>
      <w:r w:rsidRPr="00E23C7E">
        <w:rPr>
          <w:color w:val="000000"/>
          <w:sz w:val="27"/>
          <w:szCs w:val="27"/>
        </w:rPr>
        <w:t xml:space="preserve"> </w:t>
      </w:r>
      <w:r w:rsidR="00103A6E" w:rsidRPr="00E23C7E">
        <w:rPr>
          <w:sz w:val="28"/>
          <w:szCs w:val="28"/>
        </w:rPr>
        <w:t xml:space="preserve">Цена продажи земельного участка Лот № </w:t>
      </w:r>
      <w:r w:rsidR="00B87771">
        <w:rPr>
          <w:sz w:val="28"/>
          <w:szCs w:val="28"/>
        </w:rPr>
        <w:t>1</w:t>
      </w:r>
      <w:r w:rsidR="00103A6E" w:rsidRPr="00E23C7E">
        <w:rPr>
          <w:sz w:val="28"/>
          <w:szCs w:val="28"/>
        </w:rPr>
        <w:t xml:space="preserve">, составила </w:t>
      </w:r>
      <w:r w:rsidR="00980B97">
        <w:rPr>
          <w:sz w:val="28"/>
          <w:szCs w:val="28"/>
        </w:rPr>
        <w:t>331500,00</w:t>
      </w:r>
      <w:r w:rsidR="00B87771" w:rsidRPr="00B87771">
        <w:rPr>
          <w:sz w:val="28"/>
          <w:szCs w:val="28"/>
        </w:rPr>
        <w:t xml:space="preserve"> </w:t>
      </w:r>
      <w:r w:rsidR="00103A6E" w:rsidRPr="00E23C7E">
        <w:rPr>
          <w:sz w:val="28"/>
          <w:szCs w:val="28"/>
        </w:rPr>
        <w:t>(</w:t>
      </w:r>
      <w:r w:rsidR="00980B97" w:rsidRPr="00E97019">
        <w:rPr>
          <w:sz w:val="28"/>
          <w:szCs w:val="28"/>
        </w:rPr>
        <w:t>триста</w:t>
      </w:r>
      <w:r w:rsidR="00E97019" w:rsidRPr="00E97019">
        <w:rPr>
          <w:sz w:val="28"/>
          <w:szCs w:val="28"/>
        </w:rPr>
        <w:t xml:space="preserve"> тридцать одна тысяча пятьсот</w:t>
      </w:r>
      <w:r w:rsidR="00980B97" w:rsidRPr="00E97019">
        <w:rPr>
          <w:sz w:val="28"/>
          <w:szCs w:val="28"/>
        </w:rPr>
        <w:t xml:space="preserve"> </w:t>
      </w:r>
      <w:r w:rsidR="00B87771" w:rsidRPr="00E97019">
        <w:rPr>
          <w:sz w:val="28"/>
          <w:szCs w:val="28"/>
        </w:rPr>
        <w:t>рублей ноль копеек</w:t>
      </w:r>
      <w:r w:rsidR="00103A6E" w:rsidRPr="00E97019">
        <w:rPr>
          <w:sz w:val="28"/>
          <w:szCs w:val="28"/>
        </w:rPr>
        <w:t>).</w:t>
      </w:r>
      <w:r w:rsidR="00103A6E" w:rsidRPr="00D9777D">
        <w:rPr>
          <w:sz w:val="28"/>
          <w:szCs w:val="28"/>
        </w:rPr>
        <w:t xml:space="preserve"> </w:t>
      </w:r>
    </w:p>
    <w:p w:rsidR="00103A6E" w:rsidRDefault="00103A6E" w:rsidP="00103A6E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2.2.6</w:t>
      </w:r>
      <w:r w:rsidR="004644D1">
        <w:rPr>
          <w:b/>
          <w:sz w:val="28"/>
          <w:szCs w:val="28"/>
        </w:rPr>
        <w:t>.</w:t>
      </w:r>
      <w:r w:rsidR="00A5436E">
        <w:rPr>
          <w:sz w:val="28"/>
          <w:szCs w:val="28"/>
        </w:rPr>
        <w:tab/>
      </w:r>
      <w:r w:rsidRPr="00BB2E8C">
        <w:rPr>
          <w:sz w:val="28"/>
          <w:szCs w:val="28"/>
        </w:rPr>
        <w:t xml:space="preserve">В десятидневный срок со дня составления протокола, но не ранее чем через десять дней со дня размещения информации о результатах аукциона на официальном сайте, организатор аукциона направляет </w:t>
      </w:r>
      <w:r w:rsidR="00A57EB1">
        <w:rPr>
          <w:sz w:val="28"/>
          <w:szCs w:val="28"/>
        </w:rPr>
        <w:t>3</w:t>
      </w:r>
      <w:r w:rsidRPr="00BB2E8C">
        <w:rPr>
          <w:sz w:val="28"/>
          <w:szCs w:val="28"/>
        </w:rPr>
        <w:t xml:space="preserve"> (</w:t>
      </w:r>
      <w:r w:rsidR="00A57EB1">
        <w:rPr>
          <w:sz w:val="28"/>
          <w:szCs w:val="28"/>
        </w:rPr>
        <w:t>три</w:t>
      </w:r>
      <w:r w:rsidRPr="00BB2E8C">
        <w:rPr>
          <w:sz w:val="28"/>
          <w:szCs w:val="28"/>
        </w:rPr>
        <w:t xml:space="preserve">) экземпляра подписанного проекта договора </w:t>
      </w:r>
      <w:r>
        <w:rPr>
          <w:sz w:val="28"/>
          <w:szCs w:val="28"/>
        </w:rPr>
        <w:t>купли-продажи</w:t>
      </w:r>
      <w:r w:rsidRPr="00BB2E8C">
        <w:rPr>
          <w:sz w:val="28"/>
          <w:szCs w:val="28"/>
        </w:rPr>
        <w:t xml:space="preserve"> земельного участка.</w:t>
      </w:r>
    </w:p>
    <w:p w:rsidR="00103A6E" w:rsidRDefault="00103A6E" w:rsidP="00103A6E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2.2.7.</w:t>
      </w:r>
      <w:r>
        <w:rPr>
          <w:sz w:val="28"/>
          <w:szCs w:val="28"/>
        </w:rPr>
        <w:t xml:space="preserve"> </w:t>
      </w:r>
      <w:r w:rsidRPr="00855D77">
        <w:rPr>
          <w:sz w:val="28"/>
          <w:szCs w:val="28"/>
        </w:rPr>
        <w:t xml:space="preserve">Внесенный победителем торгов задаток засчитывается в счет </w:t>
      </w:r>
      <w:r w:rsidR="004644D1">
        <w:rPr>
          <w:sz w:val="28"/>
          <w:szCs w:val="28"/>
        </w:rPr>
        <w:t>о</w:t>
      </w:r>
      <w:r w:rsidRPr="00855D77">
        <w:rPr>
          <w:sz w:val="28"/>
          <w:szCs w:val="28"/>
        </w:rPr>
        <w:t>платы за земельный участок.</w:t>
      </w:r>
    </w:p>
    <w:p w:rsidR="00103A6E" w:rsidRPr="00855D77" w:rsidRDefault="00103A6E" w:rsidP="00103A6E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2.2.8.</w:t>
      </w:r>
      <w:r>
        <w:rPr>
          <w:sz w:val="28"/>
          <w:szCs w:val="28"/>
        </w:rPr>
        <w:t xml:space="preserve"> </w:t>
      </w:r>
      <w:r w:rsidRPr="00855D77">
        <w:rPr>
          <w:sz w:val="28"/>
          <w:szCs w:val="28"/>
        </w:rPr>
        <w:t>В течение 3 (трех) рабочих дней со дня подписания протокола о результатах аукциона, суммы задатков подлежат возврату лицам, участвовавшим в аукционе, но не победившим в нем, на счета, указанные в заявке на участие в аукционе.</w:t>
      </w:r>
    </w:p>
    <w:p w:rsidR="00B87771" w:rsidRPr="00B92D46" w:rsidRDefault="00B87771" w:rsidP="00B87771">
      <w:pPr>
        <w:pStyle w:val="a9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ab/>
      </w:r>
      <w:r w:rsidRPr="00A23066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 w:rsidRPr="00A23066">
        <w:rPr>
          <w:b/>
          <w:sz w:val="28"/>
          <w:szCs w:val="28"/>
        </w:rPr>
        <w:t>.</w:t>
      </w:r>
    </w:p>
    <w:p w:rsidR="00B87771" w:rsidRDefault="00B87771" w:rsidP="00B87771">
      <w:pPr>
        <w:pStyle w:val="a9"/>
        <w:ind w:left="0" w:firstLine="709"/>
        <w:jc w:val="both"/>
        <w:rPr>
          <w:sz w:val="27"/>
          <w:szCs w:val="27"/>
        </w:rPr>
      </w:pPr>
      <w:r w:rsidRPr="00B92D46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23066">
        <w:rPr>
          <w:sz w:val="28"/>
          <w:szCs w:val="28"/>
        </w:rPr>
        <w:t xml:space="preserve"> </w:t>
      </w:r>
      <w:r w:rsidR="001B5D05" w:rsidRPr="001B5D05">
        <w:rPr>
          <w:sz w:val="28"/>
          <w:szCs w:val="28"/>
        </w:rPr>
        <w:t xml:space="preserve">земельный участок, расположенный по адресу: </w:t>
      </w:r>
      <w:bookmarkStart w:id="0" w:name="_Hlk72327839"/>
      <w:r w:rsidR="001B5D05" w:rsidRPr="001B5D05">
        <w:rPr>
          <w:sz w:val="28"/>
          <w:szCs w:val="28"/>
        </w:rPr>
        <w:t>Краснодарский край, Динской  муниципальный район, Старомышастовское сельское поселение, станица Старомышастовская, улица Сады Южные, 15б, площадью 1000 кв. м, с кадастровым номером 23:07:0401049:43, находящийся в собственности администрации Старомышастовского сельского поселения № 23:07:0401049:43-23/031/2019-2, категория земель: земли населенных пунктов, с видом разрешенного использования: для ведения личного подсобного хозяйства</w:t>
      </w:r>
      <w:bookmarkEnd w:id="0"/>
      <w:r>
        <w:rPr>
          <w:sz w:val="27"/>
          <w:szCs w:val="27"/>
        </w:rPr>
        <w:t>.</w:t>
      </w:r>
    </w:p>
    <w:p w:rsidR="00B87771" w:rsidRDefault="00B87771" w:rsidP="00B87771">
      <w:pPr>
        <w:pStyle w:val="a9"/>
        <w:ind w:left="0" w:firstLine="709"/>
        <w:jc w:val="both"/>
        <w:rPr>
          <w:sz w:val="28"/>
          <w:szCs w:val="28"/>
        </w:rPr>
      </w:pPr>
      <w:r w:rsidRPr="00A23066">
        <w:rPr>
          <w:sz w:val="28"/>
          <w:szCs w:val="28"/>
        </w:rPr>
        <w:lastRenderedPageBreak/>
        <w:t xml:space="preserve">В соответствии с протоколом от </w:t>
      </w:r>
      <w:r w:rsidR="001B5D05">
        <w:rPr>
          <w:sz w:val="28"/>
          <w:szCs w:val="28"/>
        </w:rPr>
        <w:t>1</w:t>
      </w:r>
      <w:r w:rsidR="00901DFB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 xml:space="preserve"> а</w:t>
      </w:r>
      <w:r w:rsidR="001B5D05">
        <w:rPr>
          <w:sz w:val="28"/>
          <w:szCs w:val="28"/>
        </w:rPr>
        <w:t>вгуста</w:t>
      </w:r>
      <w:r>
        <w:rPr>
          <w:sz w:val="28"/>
          <w:szCs w:val="28"/>
        </w:rPr>
        <w:t xml:space="preserve"> 202</w:t>
      </w:r>
      <w:r w:rsidR="001B5D05">
        <w:rPr>
          <w:sz w:val="28"/>
          <w:szCs w:val="28"/>
        </w:rPr>
        <w:t>1</w:t>
      </w:r>
      <w:r w:rsidRPr="00A23066">
        <w:rPr>
          <w:sz w:val="28"/>
          <w:szCs w:val="28"/>
        </w:rPr>
        <w:t xml:space="preserve"> года № </w:t>
      </w:r>
      <w:r w:rsidR="001B5D05">
        <w:rPr>
          <w:sz w:val="28"/>
          <w:szCs w:val="28"/>
        </w:rPr>
        <w:t>1</w:t>
      </w:r>
      <w:r w:rsidRPr="00A23066">
        <w:rPr>
          <w:sz w:val="28"/>
          <w:szCs w:val="28"/>
        </w:rPr>
        <w:t xml:space="preserve"> в аукционе принимают участие участники, которые по итогам рассмотрения заявок на участие в аукционе, признаны участниками аукциона и допущены к участию в аукционе: 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4392"/>
        <w:gridCol w:w="1703"/>
        <w:gridCol w:w="3225"/>
      </w:tblGrid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Жуков Юрий Александрович 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sz w:val="26"/>
                <w:szCs w:val="26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1</w:t>
            </w:r>
          </w:p>
        </w:tc>
      </w:tr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 w:rsidRPr="00203B78">
              <w:rPr>
                <w:rFonts w:eastAsia="Calibri"/>
                <w:sz w:val="26"/>
                <w:szCs w:val="26"/>
                <w:lang w:eastAsia="ru-RU"/>
              </w:rPr>
              <w:t>Гафуров Денис Павлович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2</w:t>
            </w:r>
          </w:p>
        </w:tc>
      </w:tr>
      <w:tr w:rsidR="00E51299" w:rsidRPr="00203B78" w:rsidTr="00E0601F">
        <w:trPr>
          <w:jc w:val="right"/>
        </w:trPr>
        <w:tc>
          <w:tcPr>
            <w:tcW w:w="534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392" w:type="dxa"/>
            <w:vAlign w:val="bottom"/>
          </w:tcPr>
          <w:p w:rsidR="00E51299" w:rsidRPr="00203B78" w:rsidRDefault="00E51299" w:rsidP="00E0601F">
            <w:pPr>
              <w:suppressAutoHyphens w:val="0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Ситникова Ирина Сергеевна</w:t>
            </w:r>
          </w:p>
        </w:tc>
        <w:tc>
          <w:tcPr>
            <w:tcW w:w="1703" w:type="dxa"/>
            <w:vAlign w:val="bottom"/>
          </w:tcPr>
          <w:p w:rsidR="00E51299" w:rsidRPr="00203B78" w:rsidRDefault="00E51299" w:rsidP="00E0601F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 xml:space="preserve">Лот № </w:t>
            </w:r>
            <w:r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225" w:type="dxa"/>
            <w:vAlign w:val="bottom"/>
          </w:tcPr>
          <w:p w:rsidR="00E51299" w:rsidRPr="00203B78" w:rsidRDefault="00E51299" w:rsidP="00E0601F">
            <w:pPr>
              <w:pStyle w:val="a9"/>
              <w:suppressAutoHyphens w:val="0"/>
              <w:autoSpaceDE w:val="0"/>
              <w:ind w:left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03B78">
              <w:rPr>
                <w:rFonts w:eastAsia="Arial"/>
                <w:sz w:val="26"/>
                <w:szCs w:val="26"/>
                <w:lang w:eastAsia="ar-SA"/>
              </w:rPr>
              <w:t>Участник № 3</w:t>
            </w:r>
          </w:p>
        </w:tc>
      </w:tr>
    </w:tbl>
    <w:p w:rsidR="00E51299" w:rsidRDefault="00E51299" w:rsidP="00E51299">
      <w:pPr>
        <w:ind w:firstLine="709"/>
        <w:jc w:val="both"/>
        <w:rPr>
          <w:rFonts w:eastAsia="Calibri"/>
          <w:b/>
          <w:sz w:val="28"/>
          <w:szCs w:val="22"/>
          <w:lang w:eastAsia="ru-RU"/>
        </w:rPr>
      </w:pPr>
    </w:p>
    <w:p w:rsidR="00E51299" w:rsidRPr="008D503A" w:rsidRDefault="00B87771" w:rsidP="00E51299">
      <w:pPr>
        <w:ind w:firstLine="709"/>
        <w:jc w:val="both"/>
        <w:rPr>
          <w:rFonts w:eastAsia="Calibri"/>
          <w:sz w:val="28"/>
          <w:szCs w:val="22"/>
          <w:lang w:eastAsia="ru-RU"/>
        </w:rPr>
      </w:pPr>
      <w:r w:rsidRPr="008D503A">
        <w:rPr>
          <w:rFonts w:eastAsia="Calibri"/>
          <w:b/>
          <w:sz w:val="28"/>
          <w:szCs w:val="22"/>
          <w:lang w:eastAsia="ru-RU"/>
        </w:rPr>
        <w:t>2.</w:t>
      </w:r>
      <w:r>
        <w:rPr>
          <w:rFonts w:eastAsia="Calibri"/>
          <w:b/>
          <w:sz w:val="28"/>
          <w:szCs w:val="22"/>
          <w:lang w:eastAsia="ru-RU"/>
        </w:rPr>
        <w:t>2</w:t>
      </w:r>
      <w:r w:rsidRPr="008D503A">
        <w:rPr>
          <w:rFonts w:eastAsia="Calibri"/>
          <w:b/>
          <w:sz w:val="28"/>
          <w:szCs w:val="22"/>
          <w:lang w:eastAsia="ru-RU"/>
        </w:rPr>
        <w:t>.</w:t>
      </w:r>
      <w:r>
        <w:rPr>
          <w:rFonts w:eastAsia="Calibri"/>
          <w:b/>
          <w:sz w:val="28"/>
          <w:szCs w:val="22"/>
          <w:lang w:eastAsia="ru-RU"/>
        </w:rPr>
        <w:t>2</w:t>
      </w:r>
      <w:r w:rsidRPr="008D503A">
        <w:rPr>
          <w:rFonts w:eastAsia="Calibri"/>
          <w:b/>
          <w:sz w:val="28"/>
          <w:szCs w:val="22"/>
          <w:lang w:eastAsia="ru-RU"/>
        </w:rPr>
        <w:t>.</w:t>
      </w:r>
      <w:r w:rsidRPr="008D503A">
        <w:rPr>
          <w:rFonts w:eastAsia="Calibri"/>
          <w:sz w:val="28"/>
          <w:szCs w:val="22"/>
          <w:lang w:eastAsia="ru-RU"/>
        </w:rPr>
        <w:t xml:space="preserve"> Согласно журналу регистрации участников аукциона, в журнале зарегистрированы:</w:t>
      </w:r>
    </w:p>
    <w:p w:rsidR="001B5D05" w:rsidRPr="00E51299" w:rsidRDefault="001B5D05" w:rsidP="001B5D05">
      <w:pPr>
        <w:ind w:firstLine="709"/>
        <w:jc w:val="both"/>
        <w:rPr>
          <w:sz w:val="28"/>
          <w:szCs w:val="28"/>
        </w:rPr>
      </w:pPr>
      <w:r w:rsidRPr="00E51299">
        <w:rPr>
          <w:rFonts w:eastAsia="Calibri"/>
          <w:sz w:val="28"/>
          <w:szCs w:val="28"/>
          <w:lang w:eastAsia="ru-RU"/>
        </w:rPr>
        <w:t>Жуков Юрий Александрович</w:t>
      </w:r>
      <w:r w:rsidRPr="00E51299">
        <w:rPr>
          <w:sz w:val="28"/>
          <w:szCs w:val="28"/>
        </w:rPr>
        <w:t>;</w:t>
      </w:r>
    </w:p>
    <w:p w:rsidR="001B5D05" w:rsidRPr="00E51299" w:rsidRDefault="001B5D05" w:rsidP="001B5D05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51299">
        <w:rPr>
          <w:rFonts w:eastAsia="Calibri"/>
          <w:sz w:val="28"/>
          <w:szCs w:val="28"/>
          <w:lang w:eastAsia="ru-RU"/>
        </w:rPr>
        <w:t>Гафуров Денис Павлович</w:t>
      </w:r>
      <w:r>
        <w:rPr>
          <w:rFonts w:eastAsia="Calibri"/>
          <w:sz w:val="28"/>
          <w:szCs w:val="28"/>
          <w:lang w:eastAsia="ru-RU"/>
        </w:rPr>
        <w:t>;</w:t>
      </w:r>
    </w:p>
    <w:p w:rsidR="001B5D05" w:rsidRDefault="001B5D05" w:rsidP="001B5D05">
      <w:pPr>
        <w:ind w:firstLine="709"/>
        <w:jc w:val="both"/>
        <w:rPr>
          <w:sz w:val="28"/>
          <w:szCs w:val="28"/>
        </w:rPr>
      </w:pPr>
      <w:r w:rsidRPr="00E51299">
        <w:rPr>
          <w:rFonts w:eastAsia="Calibri"/>
          <w:sz w:val="28"/>
          <w:szCs w:val="28"/>
          <w:lang w:eastAsia="ru-RU"/>
        </w:rPr>
        <w:t>Ситникова Ирина Сергеевна</w:t>
      </w:r>
      <w:r>
        <w:rPr>
          <w:sz w:val="28"/>
          <w:szCs w:val="28"/>
        </w:rPr>
        <w:t>.</w:t>
      </w:r>
      <w:r w:rsidRPr="00B31DFE">
        <w:rPr>
          <w:sz w:val="28"/>
          <w:szCs w:val="28"/>
        </w:rPr>
        <w:t xml:space="preserve">  </w:t>
      </w:r>
    </w:p>
    <w:p w:rsidR="00B87771" w:rsidRDefault="001B5D05" w:rsidP="001B5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7771" w:rsidRPr="00B31DFE">
        <w:rPr>
          <w:sz w:val="28"/>
          <w:szCs w:val="28"/>
        </w:rPr>
        <w:t>Мероприятия, предусмотренные законодательством в области обеспечения санитарно-эпидемиологического благополучия населения, в том числе в связи с распространением новой коронавирусной инфекции                   (COVID-2019) соблюдены.</w:t>
      </w:r>
    </w:p>
    <w:p w:rsidR="001B5D05" w:rsidRDefault="001B5D05" w:rsidP="00E0601F">
      <w:pPr>
        <w:ind w:firstLine="709"/>
        <w:jc w:val="both"/>
        <w:rPr>
          <w:b/>
          <w:sz w:val="28"/>
          <w:szCs w:val="28"/>
        </w:rPr>
      </w:pPr>
      <w:r w:rsidRPr="009D4416">
        <w:rPr>
          <w:rFonts w:eastAsia="Calibri"/>
          <w:bCs/>
          <w:sz w:val="28"/>
          <w:szCs w:val="28"/>
          <w:lang w:eastAsia="ru-RU"/>
        </w:rPr>
        <w:t>Начальная цена предмета аукциона по продаже земельного участка</w:t>
      </w:r>
      <w:r>
        <w:rPr>
          <w:rFonts w:eastAsia="Calibri"/>
          <w:bCs/>
          <w:sz w:val="28"/>
          <w:szCs w:val="28"/>
          <w:lang w:eastAsia="ru-RU"/>
        </w:rPr>
        <w:t xml:space="preserve"> </w:t>
      </w:r>
      <w:r w:rsidRPr="00576B37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 </w:t>
      </w:r>
      <w:r>
        <w:rPr>
          <w:sz w:val="28"/>
          <w:szCs w:val="28"/>
        </w:rPr>
        <w:t xml:space="preserve">325000,00 </w:t>
      </w:r>
      <w:r w:rsidRPr="00B31DFE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двадцать пять тысяч</w:t>
      </w:r>
      <w:r>
        <w:rPr>
          <w:color w:val="000000"/>
          <w:sz w:val="27"/>
          <w:szCs w:val="27"/>
        </w:rPr>
        <w:t xml:space="preserve"> </w:t>
      </w:r>
      <w:r w:rsidRPr="001B5D05">
        <w:rPr>
          <w:color w:val="000000"/>
          <w:sz w:val="28"/>
          <w:szCs w:val="28"/>
        </w:rPr>
        <w:t>рублей 00 копеек</w:t>
      </w:r>
      <w:r>
        <w:rPr>
          <w:color w:val="000000"/>
          <w:sz w:val="27"/>
          <w:szCs w:val="27"/>
        </w:rPr>
        <w:t>)</w:t>
      </w:r>
      <w:r>
        <w:rPr>
          <w:b/>
          <w:sz w:val="28"/>
          <w:szCs w:val="28"/>
        </w:rPr>
        <w:t>;</w:t>
      </w:r>
    </w:p>
    <w:p w:rsidR="001B5D05" w:rsidRPr="0052000A" w:rsidRDefault="001B5D05" w:rsidP="001B5D05">
      <w:pPr>
        <w:pStyle w:val="a9"/>
        <w:ind w:left="0" w:firstLine="709"/>
        <w:jc w:val="both"/>
        <w:rPr>
          <w:sz w:val="28"/>
          <w:szCs w:val="28"/>
        </w:rPr>
      </w:pPr>
      <w:r w:rsidRPr="00094C87">
        <w:rPr>
          <w:sz w:val="28"/>
          <w:szCs w:val="28"/>
        </w:rPr>
        <w:t xml:space="preserve">шаг аукциона </w:t>
      </w:r>
      <w:r>
        <w:rPr>
          <w:b/>
          <w:sz w:val="28"/>
          <w:szCs w:val="28"/>
        </w:rPr>
        <w:t>–</w:t>
      </w:r>
      <w:r w:rsidRPr="00094C8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6500</w:t>
      </w:r>
      <w:r w:rsidRPr="00B31DFE">
        <w:rPr>
          <w:sz w:val="28"/>
          <w:szCs w:val="28"/>
        </w:rPr>
        <w:t xml:space="preserve">,00 </w:t>
      </w:r>
      <w:r>
        <w:rPr>
          <w:sz w:val="28"/>
          <w:szCs w:val="28"/>
        </w:rPr>
        <w:t>(шесть тысяч пятьсот</w:t>
      </w:r>
      <w:r w:rsidRPr="00B31DFE">
        <w:rPr>
          <w:sz w:val="28"/>
          <w:szCs w:val="28"/>
        </w:rPr>
        <w:t xml:space="preserve"> рублей ноль копеек</w:t>
      </w:r>
      <w:r>
        <w:rPr>
          <w:sz w:val="28"/>
          <w:szCs w:val="28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3362"/>
        <w:gridCol w:w="3690"/>
      </w:tblGrid>
      <w:tr w:rsidR="00B87771" w:rsidRPr="00F33F36" w:rsidTr="00E0601F">
        <w:trPr>
          <w:trHeight w:val="501"/>
        </w:trPr>
        <w:tc>
          <w:tcPr>
            <w:tcW w:w="2308" w:type="dxa"/>
          </w:tcPr>
          <w:p w:rsidR="00B87771" w:rsidRPr="007A0E17" w:rsidRDefault="00B87771" w:rsidP="00E0601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362" w:type="dxa"/>
          </w:tcPr>
          <w:p w:rsidR="00B87771" w:rsidRPr="007A0E17" w:rsidRDefault="00B87771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>Предложение о цене земельного участка (руб.)</w:t>
            </w:r>
          </w:p>
        </w:tc>
        <w:tc>
          <w:tcPr>
            <w:tcW w:w="3690" w:type="dxa"/>
          </w:tcPr>
          <w:p w:rsidR="00B87771" w:rsidRPr="007A0E17" w:rsidRDefault="00B87771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 xml:space="preserve">Наименование (ФИО) </w:t>
            </w:r>
          </w:p>
          <w:p w:rsidR="00B87771" w:rsidRDefault="00B87771" w:rsidP="00E0601F">
            <w:pPr>
              <w:jc w:val="center"/>
              <w:rPr>
                <w:b/>
              </w:rPr>
            </w:pPr>
            <w:r w:rsidRPr="007A0E17">
              <w:rPr>
                <w:b/>
              </w:rPr>
              <w:t>участника аукциона</w:t>
            </w:r>
          </w:p>
          <w:p w:rsidR="00B87771" w:rsidRPr="007A0E17" w:rsidRDefault="00B87771" w:rsidP="00E0601F">
            <w:pPr>
              <w:jc w:val="center"/>
              <w:rPr>
                <w:b/>
              </w:rPr>
            </w:pPr>
          </w:p>
        </w:tc>
      </w:tr>
      <w:tr w:rsidR="00B87771" w:rsidRPr="00F33F36" w:rsidTr="00E0601F">
        <w:trPr>
          <w:trHeight w:val="513"/>
        </w:trPr>
        <w:tc>
          <w:tcPr>
            <w:tcW w:w="2308" w:type="dxa"/>
            <w:vAlign w:val="bottom"/>
          </w:tcPr>
          <w:p w:rsidR="00B87771" w:rsidRPr="007A0E17" w:rsidRDefault="00B87771" w:rsidP="00E0601F">
            <w:r w:rsidRPr="007A0E17">
              <w:t>Предпоследнее предложение о цене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B87771" w:rsidRPr="007A0E17" w:rsidRDefault="00E97019" w:rsidP="00B87771">
            <w:pPr>
              <w:jc w:val="center"/>
            </w:pPr>
            <w:r>
              <w:rPr>
                <w:b/>
              </w:rPr>
              <w:t>331500,00</w:t>
            </w:r>
            <w:r w:rsidR="00B87771">
              <w:rPr>
                <w:b/>
              </w:rPr>
              <w:t xml:space="preserve"> </w:t>
            </w:r>
          </w:p>
        </w:tc>
        <w:tc>
          <w:tcPr>
            <w:tcW w:w="3690" w:type="dxa"/>
            <w:vAlign w:val="bottom"/>
          </w:tcPr>
          <w:p w:rsidR="00B87771" w:rsidRPr="004A2464" w:rsidRDefault="00E97019" w:rsidP="00E0601F">
            <w:pPr>
              <w:pStyle w:val="Con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Денис Павлович</w:t>
            </w:r>
          </w:p>
        </w:tc>
      </w:tr>
      <w:tr w:rsidR="00B87771" w:rsidRPr="0052000A" w:rsidTr="00E0601F">
        <w:trPr>
          <w:trHeight w:val="513"/>
        </w:trPr>
        <w:tc>
          <w:tcPr>
            <w:tcW w:w="2308" w:type="dxa"/>
            <w:vAlign w:val="bottom"/>
          </w:tcPr>
          <w:p w:rsidR="00B87771" w:rsidRPr="007A0E17" w:rsidRDefault="00B87771" w:rsidP="00E0601F">
            <w:r w:rsidRPr="007A0E17">
              <w:t xml:space="preserve">Последнее предложение о цене 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B87771" w:rsidRPr="00E97019" w:rsidRDefault="00E97019" w:rsidP="00B87771">
            <w:pPr>
              <w:jc w:val="center"/>
              <w:rPr>
                <w:b/>
                <w:bCs/>
              </w:rPr>
            </w:pPr>
            <w:r w:rsidRPr="00E97019">
              <w:rPr>
                <w:b/>
                <w:bCs/>
              </w:rPr>
              <w:t>331500,00</w:t>
            </w:r>
          </w:p>
        </w:tc>
        <w:tc>
          <w:tcPr>
            <w:tcW w:w="3690" w:type="dxa"/>
            <w:vAlign w:val="bottom"/>
          </w:tcPr>
          <w:p w:rsidR="00B87771" w:rsidRPr="004A2464" w:rsidRDefault="00E97019" w:rsidP="00E0601F">
            <w:pPr>
              <w:pStyle w:val="Con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Денис Павлович</w:t>
            </w:r>
          </w:p>
        </w:tc>
      </w:tr>
    </w:tbl>
    <w:p w:rsidR="00E97019" w:rsidRDefault="00B87771" w:rsidP="00E970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sz w:val="28"/>
          <w:szCs w:val="28"/>
        </w:rPr>
        <w:tab/>
        <w:t xml:space="preserve">Победителем аукциона по продаже земельного участка, Лот № </w:t>
      </w:r>
      <w:r w:rsidR="004644D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A2464">
        <w:rPr>
          <w:sz w:val="28"/>
          <w:szCs w:val="28"/>
        </w:rPr>
        <w:t xml:space="preserve">признан: </w:t>
      </w:r>
      <w:r w:rsidR="00E97019">
        <w:rPr>
          <w:rFonts w:eastAsia="Calibri"/>
          <w:sz w:val="28"/>
          <w:szCs w:val="28"/>
          <w:lang w:eastAsia="ru-RU"/>
        </w:rPr>
        <w:t>Гафуров Денис Павлович, зарегистрированный по адресу: г. Краснодар, пос. Зеленопольский, ул. Южная д. 11</w:t>
      </w:r>
    </w:p>
    <w:p w:rsidR="00E97019" w:rsidRDefault="00B87771" w:rsidP="00E970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Pr="00E23C7E">
        <w:rPr>
          <w:sz w:val="28"/>
          <w:szCs w:val="28"/>
        </w:rPr>
        <w:t>Предпоследнее предложение о цене продаж</w:t>
      </w:r>
      <w:r>
        <w:rPr>
          <w:sz w:val="28"/>
          <w:szCs w:val="28"/>
        </w:rPr>
        <w:t>и</w:t>
      </w:r>
      <w:r w:rsidRPr="00E23C7E">
        <w:rPr>
          <w:sz w:val="28"/>
          <w:szCs w:val="28"/>
        </w:rPr>
        <w:t xml:space="preserve"> земельного участка Лот № </w:t>
      </w:r>
      <w:r w:rsidR="004644D1">
        <w:rPr>
          <w:sz w:val="28"/>
          <w:szCs w:val="28"/>
        </w:rPr>
        <w:t>2</w:t>
      </w:r>
      <w:r w:rsidRPr="00E23C7E">
        <w:rPr>
          <w:sz w:val="28"/>
          <w:szCs w:val="28"/>
        </w:rPr>
        <w:t xml:space="preserve"> внес</w:t>
      </w:r>
      <w:r w:rsidR="00E97019" w:rsidRPr="00E97019">
        <w:rPr>
          <w:rFonts w:eastAsia="Calibri"/>
          <w:sz w:val="28"/>
          <w:szCs w:val="28"/>
          <w:lang w:eastAsia="ru-RU"/>
        </w:rPr>
        <w:t xml:space="preserve"> </w:t>
      </w:r>
      <w:r w:rsidR="00E97019">
        <w:rPr>
          <w:rFonts w:eastAsia="Calibri"/>
          <w:sz w:val="28"/>
          <w:szCs w:val="28"/>
          <w:lang w:eastAsia="ru-RU"/>
        </w:rPr>
        <w:t>Гафуров Денис Павлович, зарегистрированный по адресу: г. Краснодар, пос. Зеленопольский, ул. Южная д. 11</w:t>
      </w:r>
    </w:p>
    <w:p w:rsidR="00B87771" w:rsidRDefault="00B87771" w:rsidP="00E97019">
      <w:pPr>
        <w:pStyle w:val="a9"/>
        <w:ind w:left="0" w:firstLine="709"/>
        <w:jc w:val="both"/>
        <w:rPr>
          <w:sz w:val="28"/>
          <w:szCs w:val="28"/>
        </w:rPr>
      </w:pPr>
      <w:r w:rsidRPr="00E23C7E">
        <w:rPr>
          <w:b/>
          <w:color w:val="000000"/>
          <w:sz w:val="27"/>
          <w:szCs w:val="27"/>
        </w:rPr>
        <w:t>2.2.5.</w:t>
      </w:r>
      <w:r w:rsidRPr="00E23C7E">
        <w:rPr>
          <w:color w:val="000000"/>
          <w:sz w:val="27"/>
          <w:szCs w:val="27"/>
        </w:rPr>
        <w:t xml:space="preserve"> </w:t>
      </w:r>
      <w:r w:rsidRPr="00E23C7E">
        <w:rPr>
          <w:sz w:val="28"/>
          <w:szCs w:val="28"/>
        </w:rPr>
        <w:t xml:space="preserve">Цена продажи земельного участка Лот № </w:t>
      </w:r>
      <w:r w:rsidR="004644D1">
        <w:rPr>
          <w:sz w:val="28"/>
          <w:szCs w:val="28"/>
        </w:rPr>
        <w:t>2</w:t>
      </w:r>
      <w:r w:rsidRPr="00E23C7E">
        <w:rPr>
          <w:sz w:val="28"/>
          <w:szCs w:val="28"/>
        </w:rPr>
        <w:t xml:space="preserve">, составила </w:t>
      </w:r>
      <w:r w:rsidR="00E97019" w:rsidRPr="003D18F7">
        <w:rPr>
          <w:sz w:val="28"/>
          <w:szCs w:val="28"/>
        </w:rPr>
        <w:t>331500</w:t>
      </w:r>
      <w:r w:rsidR="004644D1" w:rsidRPr="003D18F7">
        <w:rPr>
          <w:sz w:val="28"/>
          <w:szCs w:val="28"/>
        </w:rPr>
        <w:t xml:space="preserve">,00 </w:t>
      </w:r>
      <w:r w:rsidRPr="003D18F7">
        <w:rPr>
          <w:sz w:val="28"/>
          <w:szCs w:val="28"/>
        </w:rPr>
        <w:t>(</w:t>
      </w:r>
      <w:r w:rsidR="00E97019" w:rsidRPr="003D18F7">
        <w:rPr>
          <w:sz w:val="28"/>
          <w:szCs w:val="28"/>
        </w:rPr>
        <w:t xml:space="preserve">триста тридцать одна </w:t>
      </w:r>
      <w:r w:rsidR="003D18F7" w:rsidRPr="003D18F7">
        <w:rPr>
          <w:sz w:val="28"/>
          <w:szCs w:val="28"/>
        </w:rPr>
        <w:t xml:space="preserve">тысяча пятьсот </w:t>
      </w:r>
      <w:r w:rsidR="004644D1" w:rsidRPr="003D18F7">
        <w:rPr>
          <w:sz w:val="28"/>
          <w:szCs w:val="28"/>
        </w:rPr>
        <w:t>рублей ноль копеек</w:t>
      </w:r>
      <w:r w:rsidRPr="003D18F7">
        <w:rPr>
          <w:sz w:val="28"/>
          <w:szCs w:val="28"/>
        </w:rPr>
        <w:t>).</w:t>
      </w:r>
      <w:r w:rsidRPr="00D9777D">
        <w:rPr>
          <w:sz w:val="28"/>
          <w:szCs w:val="28"/>
        </w:rPr>
        <w:t xml:space="preserve"> </w:t>
      </w:r>
    </w:p>
    <w:p w:rsidR="00B87771" w:rsidRDefault="00B87771" w:rsidP="00B87771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2.2.6</w:t>
      </w:r>
      <w:r w:rsidR="004644D1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BB2E8C">
        <w:rPr>
          <w:sz w:val="28"/>
          <w:szCs w:val="28"/>
        </w:rPr>
        <w:t xml:space="preserve">В десятидневный срок со дня составления протокола, но не ранее чем через десять дней со дня размещения информации о результатах аукциона на официальном сайте, организатор аукциона направляет </w:t>
      </w:r>
      <w:r>
        <w:rPr>
          <w:sz w:val="28"/>
          <w:szCs w:val="28"/>
        </w:rPr>
        <w:t>3</w:t>
      </w:r>
      <w:r w:rsidRPr="00BB2E8C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BB2E8C">
        <w:rPr>
          <w:sz w:val="28"/>
          <w:szCs w:val="28"/>
        </w:rPr>
        <w:t xml:space="preserve">) экземпляра подписанного проекта договора </w:t>
      </w:r>
      <w:r>
        <w:rPr>
          <w:sz w:val="28"/>
          <w:szCs w:val="28"/>
        </w:rPr>
        <w:t>купли-продажи</w:t>
      </w:r>
      <w:r w:rsidRPr="00BB2E8C">
        <w:rPr>
          <w:sz w:val="28"/>
          <w:szCs w:val="28"/>
        </w:rPr>
        <w:t xml:space="preserve"> земельного участка.</w:t>
      </w:r>
    </w:p>
    <w:p w:rsidR="00B87771" w:rsidRDefault="00B87771" w:rsidP="00B87771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2.2.7.</w:t>
      </w:r>
      <w:r>
        <w:rPr>
          <w:sz w:val="28"/>
          <w:szCs w:val="28"/>
        </w:rPr>
        <w:t xml:space="preserve"> </w:t>
      </w:r>
      <w:r w:rsidRPr="00855D77">
        <w:rPr>
          <w:sz w:val="28"/>
          <w:szCs w:val="28"/>
        </w:rPr>
        <w:t xml:space="preserve">Внесенный победителем торгов задаток засчитывается в счет </w:t>
      </w:r>
      <w:r w:rsidR="004644D1">
        <w:rPr>
          <w:sz w:val="28"/>
          <w:szCs w:val="28"/>
        </w:rPr>
        <w:t>о</w:t>
      </w:r>
      <w:r w:rsidRPr="00855D77">
        <w:rPr>
          <w:sz w:val="28"/>
          <w:szCs w:val="28"/>
        </w:rPr>
        <w:t>платы за земельный участок.</w:t>
      </w:r>
    </w:p>
    <w:p w:rsidR="00B87771" w:rsidRPr="00855D77" w:rsidRDefault="00B87771" w:rsidP="00B87771">
      <w:pPr>
        <w:pStyle w:val="a9"/>
        <w:ind w:left="-142" w:firstLine="851"/>
        <w:jc w:val="both"/>
        <w:rPr>
          <w:sz w:val="28"/>
          <w:szCs w:val="28"/>
        </w:rPr>
      </w:pPr>
      <w:r w:rsidRPr="00103A6E">
        <w:rPr>
          <w:b/>
          <w:sz w:val="28"/>
          <w:szCs w:val="28"/>
        </w:rPr>
        <w:t>2.2.8.</w:t>
      </w:r>
      <w:r>
        <w:rPr>
          <w:sz w:val="28"/>
          <w:szCs w:val="28"/>
        </w:rPr>
        <w:t xml:space="preserve"> </w:t>
      </w:r>
      <w:r w:rsidRPr="00855D77">
        <w:rPr>
          <w:sz w:val="28"/>
          <w:szCs w:val="28"/>
        </w:rPr>
        <w:t>В течение 3 (трех) рабочих дней со дня подписания протокола о результатах аукциона, суммы задатков подлежат возврату лицам, участвовавшим в аукционе, но не победившим в нем, на счета, указанные в заявке на участие в аукционе.</w:t>
      </w:r>
    </w:p>
    <w:p w:rsidR="0052000A" w:rsidRPr="003157D7" w:rsidRDefault="0052000A" w:rsidP="00103A6E">
      <w:pPr>
        <w:pStyle w:val="a9"/>
        <w:ind w:left="0"/>
        <w:jc w:val="both"/>
        <w:rPr>
          <w:sz w:val="28"/>
          <w:szCs w:val="28"/>
        </w:rPr>
      </w:pPr>
    </w:p>
    <w:p w:rsidR="000372AA" w:rsidRPr="00901DFB" w:rsidRDefault="000372AA" w:rsidP="0052000A">
      <w:pPr>
        <w:ind w:firstLine="709"/>
        <w:jc w:val="center"/>
        <w:rPr>
          <w:b/>
          <w:bCs/>
          <w:sz w:val="28"/>
        </w:rPr>
      </w:pPr>
    </w:p>
    <w:p w:rsidR="000372AA" w:rsidRPr="00901DFB" w:rsidRDefault="000372AA" w:rsidP="0052000A">
      <w:pPr>
        <w:ind w:firstLine="709"/>
        <w:jc w:val="center"/>
        <w:rPr>
          <w:b/>
          <w:bCs/>
          <w:sz w:val="28"/>
        </w:rPr>
      </w:pPr>
    </w:p>
    <w:p w:rsidR="000372AA" w:rsidRPr="00901DFB" w:rsidRDefault="000372AA" w:rsidP="0052000A">
      <w:pPr>
        <w:ind w:firstLine="709"/>
        <w:jc w:val="center"/>
        <w:rPr>
          <w:b/>
          <w:bCs/>
          <w:sz w:val="28"/>
        </w:rPr>
      </w:pPr>
    </w:p>
    <w:p w:rsidR="0052000A" w:rsidRDefault="0052000A" w:rsidP="0052000A">
      <w:pPr>
        <w:ind w:firstLine="709"/>
        <w:jc w:val="center"/>
        <w:rPr>
          <w:b/>
          <w:bCs/>
          <w:sz w:val="28"/>
        </w:rPr>
      </w:pPr>
      <w:r w:rsidRPr="00B3051A">
        <w:rPr>
          <w:b/>
          <w:bCs/>
          <w:sz w:val="28"/>
          <w:lang w:val="en-US"/>
        </w:rPr>
        <w:lastRenderedPageBreak/>
        <w:t>III</w:t>
      </w:r>
      <w:r w:rsidRPr="00B3051A">
        <w:rPr>
          <w:b/>
          <w:bCs/>
          <w:sz w:val="28"/>
        </w:rPr>
        <w:t xml:space="preserve"> Комиссия решила:</w:t>
      </w:r>
    </w:p>
    <w:p w:rsidR="0052000A" w:rsidRPr="004644D1" w:rsidRDefault="0052000A" w:rsidP="00C57E24">
      <w:pPr>
        <w:pStyle w:val="a9"/>
        <w:numPr>
          <w:ilvl w:val="1"/>
          <w:numId w:val="18"/>
        </w:numPr>
        <w:autoSpaceDE w:val="0"/>
        <w:ind w:left="0" w:firstLine="709"/>
        <w:jc w:val="both"/>
        <w:rPr>
          <w:rFonts w:eastAsia="Arial"/>
          <w:b/>
          <w:sz w:val="28"/>
          <w:szCs w:val="20"/>
          <w:lang w:eastAsia="ar-SA"/>
        </w:rPr>
      </w:pPr>
      <w:r w:rsidRPr="003A3D75">
        <w:rPr>
          <w:rFonts w:eastAsia="Arial"/>
          <w:b/>
          <w:sz w:val="28"/>
          <w:szCs w:val="20"/>
          <w:lang w:eastAsia="ar-SA"/>
        </w:rPr>
        <w:t xml:space="preserve">Лот № </w:t>
      </w:r>
      <w:r w:rsidR="004644D1">
        <w:rPr>
          <w:rFonts w:eastAsia="Arial"/>
          <w:b/>
          <w:sz w:val="28"/>
          <w:szCs w:val="20"/>
          <w:lang w:eastAsia="ar-SA"/>
        </w:rPr>
        <w:t>1</w:t>
      </w:r>
      <w:r w:rsidR="00C57E24">
        <w:rPr>
          <w:rFonts w:eastAsia="Arial"/>
          <w:b/>
          <w:sz w:val="28"/>
          <w:szCs w:val="20"/>
          <w:lang w:eastAsia="ar-SA"/>
        </w:rPr>
        <w:t>.</w:t>
      </w:r>
      <w:r w:rsidR="004644D1">
        <w:rPr>
          <w:rFonts w:eastAsia="Arial"/>
          <w:b/>
          <w:sz w:val="28"/>
          <w:szCs w:val="20"/>
          <w:lang w:eastAsia="ar-SA"/>
        </w:rPr>
        <w:t xml:space="preserve"> </w:t>
      </w:r>
      <w:r w:rsidRPr="004644D1">
        <w:rPr>
          <w:rFonts w:eastAsia="Arial"/>
          <w:b/>
          <w:sz w:val="28"/>
          <w:szCs w:val="20"/>
          <w:lang w:eastAsia="ar-SA"/>
        </w:rPr>
        <w:t>Признать</w:t>
      </w:r>
      <w:r w:rsidRPr="004644D1">
        <w:rPr>
          <w:b/>
          <w:sz w:val="28"/>
          <w:szCs w:val="20"/>
          <w:lang w:eastAsia="ar-SA"/>
        </w:rPr>
        <w:t xml:space="preserve"> </w:t>
      </w:r>
      <w:r w:rsidRPr="004644D1">
        <w:rPr>
          <w:rFonts w:eastAsia="Arial"/>
          <w:b/>
          <w:sz w:val="28"/>
          <w:szCs w:val="20"/>
          <w:lang w:eastAsia="ar-SA"/>
        </w:rPr>
        <w:t>торги состоявшимися.</w:t>
      </w:r>
    </w:p>
    <w:p w:rsidR="003D18F7" w:rsidRDefault="00103A6E" w:rsidP="00496A1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8F7">
        <w:rPr>
          <w:rFonts w:eastAsia="Arial"/>
          <w:sz w:val="28"/>
          <w:szCs w:val="20"/>
          <w:lang w:eastAsia="ar-SA"/>
        </w:rPr>
        <w:t xml:space="preserve">Признать победителем аукциона </w:t>
      </w:r>
      <w:r w:rsidR="000372AA" w:rsidRPr="000372AA">
        <w:rPr>
          <w:sz w:val="28"/>
          <w:szCs w:val="28"/>
        </w:rPr>
        <w:t>по продаже земельных участков</w:t>
      </w:r>
      <w:r w:rsidR="000372AA" w:rsidRPr="000372AA">
        <w:rPr>
          <w:color w:val="000000"/>
          <w:sz w:val="28"/>
          <w:szCs w:val="28"/>
        </w:rPr>
        <w:t xml:space="preserve">, </w:t>
      </w:r>
      <w:r w:rsidR="000372AA" w:rsidRPr="000372AA">
        <w:rPr>
          <w:sz w:val="28"/>
          <w:szCs w:val="28"/>
        </w:rPr>
        <w:t>находящихся в собственности администрации Старомышастовского сельского поселения Динского района</w:t>
      </w:r>
      <w:r w:rsidR="000372AA">
        <w:rPr>
          <w:sz w:val="28"/>
          <w:szCs w:val="28"/>
        </w:rPr>
        <w:t xml:space="preserve"> </w:t>
      </w:r>
      <w:r w:rsidR="0052000A" w:rsidRPr="003D18F7">
        <w:rPr>
          <w:rFonts w:eastAsia="Arial"/>
          <w:sz w:val="28"/>
          <w:szCs w:val="20"/>
          <w:lang w:eastAsia="ar-SA"/>
        </w:rPr>
        <w:t xml:space="preserve">Лот № </w:t>
      </w:r>
      <w:r w:rsidR="004644D1" w:rsidRPr="003D18F7">
        <w:rPr>
          <w:rFonts w:eastAsia="Arial"/>
          <w:sz w:val="28"/>
          <w:szCs w:val="20"/>
          <w:lang w:eastAsia="ar-SA"/>
        </w:rPr>
        <w:t>1</w:t>
      </w:r>
      <w:r w:rsidR="0052000A" w:rsidRPr="003D18F7">
        <w:rPr>
          <w:rFonts w:eastAsia="Arial"/>
          <w:sz w:val="28"/>
          <w:szCs w:val="20"/>
          <w:lang w:eastAsia="ar-SA"/>
        </w:rPr>
        <w:t xml:space="preserve">, </w:t>
      </w:r>
      <w:r w:rsidR="004644D1" w:rsidRPr="003D18F7">
        <w:rPr>
          <w:sz w:val="28"/>
          <w:szCs w:val="28"/>
        </w:rPr>
        <w:t xml:space="preserve">земельный участок, расположенный по адресу: </w:t>
      </w:r>
      <w:r w:rsidR="001B5D05" w:rsidRPr="003D18F7">
        <w:rPr>
          <w:color w:val="000000"/>
          <w:sz w:val="28"/>
          <w:szCs w:val="28"/>
        </w:rPr>
        <w:t xml:space="preserve">Краснодарский край, Динской  муниципальный район, Старомышастовское сельское поселение, </w:t>
      </w:r>
      <w:r w:rsidR="001B5D05" w:rsidRPr="003D18F7">
        <w:rPr>
          <w:sz w:val="28"/>
          <w:szCs w:val="28"/>
        </w:rPr>
        <w:t>станица Старомышастовская, улица Сады Южные, 15а, площадью 1000 кв. м, с кадастровым номером 23:07:0401049:42</w:t>
      </w:r>
      <w:r w:rsidR="001B5D05" w:rsidRPr="003D18F7">
        <w:rPr>
          <w:color w:val="000000"/>
          <w:sz w:val="28"/>
          <w:szCs w:val="28"/>
        </w:rPr>
        <w:t>, находящийся в собственности администрации Старомышастовского сельского поселения № 23:07:0401049:42-23/031/2019-2, категория земель: земли населенных пунктов, с видом разрешенного использования: для ведения личного подсобного хозяйства</w:t>
      </w:r>
      <w:r w:rsidR="0052000A" w:rsidRPr="003D18F7">
        <w:rPr>
          <w:kern w:val="1"/>
          <w:sz w:val="28"/>
          <w:szCs w:val="28"/>
          <w:lang w:eastAsia="ar-SA"/>
        </w:rPr>
        <w:t>:</w:t>
      </w:r>
      <w:r w:rsidR="0052000A" w:rsidRPr="00673D42">
        <w:t xml:space="preserve"> </w:t>
      </w:r>
      <w:r w:rsidR="003D18F7">
        <w:rPr>
          <w:rFonts w:eastAsia="Calibri"/>
          <w:sz w:val="28"/>
          <w:szCs w:val="28"/>
        </w:rPr>
        <w:t>Гафурова Дениса Павловича, зарегистрированный по адресу: г. Краснодар, пос. Зеленопольский, ул. Южная д. 11</w:t>
      </w:r>
    </w:p>
    <w:p w:rsidR="00C57E24" w:rsidRPr="003D18F7" w:rsidRDefault="00C57E24" w:rsidP="006A2C11">
      <w:pPr>
        <w:pStyle w:val="a9"/>
        <w:numPr>
          <w:ilvl w:val="1"/>
          <w:numId w:val="18"/>
        </w:numPr>
        <w:autoSpaceDE w:val="0"/>
        <w:jc w:val="both"/>
        <w:rPr>
          <w:rFonts w:eastAsia="Arial"/>
          <w:b/>
          <w:sz w:val="28"/>
          <w:szCs w:val="20"/>
          <w:lang w:eastAsia="ar-SA"/>
        </w:rPr>
      </w:pPr>
      <w:r w:rsidRPr="003D18F7">
        <w:rPr>
          <w:rFonts w:eastAsia="Arial"/>
          <w:b/>
          <w:sz w:val="28"/>
          <w:szCs w:val="20"/>
          <w:lang w:eastAsia="ar-SA"/>
        </w:rPr>
        <w:t>Лот № 2. Признать</w:t>
      </w:r>
      <w:r w:rsidRPr="003D18F7">
        <w:rPr>
          <w:b/>
          <w:sz w:val="28"/>
          <w:szCs w:val="20"/>
          <w:lang w:eastAsia="ar-SA"/>
        </w:rPr>
        <w:t xml:space="preserve"> </w:t>
      </w:r>
      <w:r w:rsidRPr="003D18F7">
        <w:rPr>
          <w:rFonts w:eastAsia="Arial"/>
          <w:b/>
          <w:sz w:val="28"/>
          <w:szCs w:val="20"/>
          <w:lang w:eastAsia="ar-SA"/>
        </w:rPr>
        <w:t>торги состоявшимися.</w:t>
      </w:r>
    </w:p>
    <w:p w:rsidR="003D18F7" w:rsidRDefault="000372AA" w:rsidP="003D18F7">
      <w:pPr>
        <w:pStyle w:val="a9"/>
        <w:ind w:left="0" w:firstLine="709"/>
        <w:jc w:val="both"/>
        <w:rPr>
          <w:sz w:val="28"/>
          <w:szCs w:val="28"/>
        </w:rPr>
      </w:pPr>
      <w:r w:rsidRPr="003D18F7">
        <w:rPr>
          <w:rFonts w:eastAsia="Arial"/>
          <w:sz w:val="28"/>
          <w:szCs w:val="20"/>
          <w:lang w:eastAsia="ar-SA"/>
        </w:rPr>
        <w:t xml:space="preserve">Признать победителем аукциона </w:t>
      </w:r>
      <w:r w:rsidRPr="000372AA">
        <w:rPr>
          <w:sz w:val="28"/>
          <w:szCs w:val="28"/>
        </w:rPr>
        <w:t>по продаже земельных участков</w:t>
      </w:r>
      <w:r w:rsidRPr="000372AA">
        <w:rPr>
          <w:color w:val="000000"/>
          <w:sz w:val="28"/>
          <w:szCs w:val="28"/>
        </w:rPr>
        <w:t xml:space="preserve">, </w:t>
      </w:r>
      <w:r w:rsidRPr="000372AA">
        <w:rPr>
          <w:sz w:val="28"/>
          <w:szCs w:val="28"/>
        </w:rPr>
        <w:t>находящихся в собственности администрации Старомышастовского сельского поселения Динского района</w:t>
      </w:r>
      <w:r w:rsidR="00C96005">
        <w:rPr>
          <w:rFonts w:eastAsia="Arial"/>
          <w:bCs/>
          <w:sz w:val="28"/>
          <w:szCs w:val="28"/>
          <w:lang w:eastAsia="ar-SA"/>
        </w:rPr>
        <w:t xml:space="preserve"> </w:t>
      </w:r>
      <w:r w:rsidR="00C96005" w:rsidRPr="00A5436E">
        <w:rPr>
          <w:rFonts w:eastAsia="Arial"/>
          <w:sz w:val="28"/>
          <w:szCs w:val="20"/>
          <w:lang w:eastAsia="ar-SA"/>
        </w:rPr>
        <w:t xml:space="preserve">Лот № </w:t>
      </w:r>
      <w:r w:rsidR="00C96005">
        <w:rPr>
          <w:rFonts w:eastAsia="Arial"/>
          <w:sz w:val="28"/>
          <w:szCs w:val="20"/>
          <w:lang w:eastAsia="ar-SA"/>
        </w:rPr>
        <w:t>2</w:t>
      </w:r>
      <w:r w:rsidR="00C96005" w:rsidRPr="00A5436E">
        <w:rPr>
          <w:rFonts w:eastAsia="Arial"/>
          <w:sz w:val="28"/>
          <w:szCs w:val="20"/>
          <w:lang w:eastAsia="ar-SA"/>
        </w:rPr>
        <w:t xml:space="preserve">, </w:t>
      </w:r>
      <w:r w:rsidR="00C96005" w:rsidRPr="004644D1">
        <w:rPr>
          <w:sz w:val="28"/>
          <w:szCs w:val="28"/>
        </w:rPr>
        <w:t>земельный участок, расположенный по адресу</w:t>
      </w:r>
      <w:r w:rsidR="00C57E24" w:rsidRPr="00C57E24">
        <w:rPr>
          <w:sz w:val="28"/>
          <w:szCs w:val="28"/>
        </w:rPr>
        <w:t xml:space="preserve">: </w:t>
      </w:r>
      <w:r w:rsidR="00C96005" w:rsidRPr="001B5D05">
        <w:rPr>
          <w:sz w:val="28"/>
          <w:szCs w:val="28"/>
        </w:rPr>
        <w:t>Краснодарский край, Динской  муниципальный район, Старомышастовское сельское поселение, станица Старомышастовская, улица Сады Южные, 15б, площадью 1000 кв. м, с кадастровым номером 23:07:0401049:43, находящийся в собственности администрации Старомышастовского сельского поселения № 23:07:0401049:43-23/031/2019-2, категория земель: земли населенных пунктов, с видом разрешенного использования: для ведения личного подсобного хозяйства</w:t>
      </w:r>
      <w:r w:rsidR="00C57E24" w:rsidRPr="00673D42">
        <w:rPr>
          <w:kern w:val="1"/>
          <w:sz w:val="28"/>
          <w:szCs w:val="28"/>
          <w:lang w:eastAsia="ar-SA"/>
        </w:rPr>
        <w:t>:</w:t>
      </w:r>
      <w:r w:rsidR="00C57E24" w:rsidRPr="00673D42">
        <w:t xml:space="preserve"> </w:t>
      </w:r>
      <w:r w:rsidR="003D18F7">
        <w:rPr>
          <w:rFonts w:eastAsia="Calibri"/>
          <w:sz w:val="28"/>
          <w:szCs w:val="28"/>
          <w:lang w:eastAsia="ru-RU"/>
        </w:rPr>
        <w:t>Гафурова Дениса Павловича, зарегистрированный по адресу: г. Краснодар, пос. Зеленопольский, ул. Южная д. 11</w:t>
      </w:r>
    </w:p>
    <w:p w:rsidR="00C96005" w:rsidRDefault="00C96005" w:rsidP="003D18F7">
      <w:pPr>
        <w:pStyle w:val="a9"/>
        <w:numPr>
          <w:ilvl w:val="2"/>
          <w:numId w:val="18"/>
        </w:numPr>
        <w:ind w:left="0" w:firstLine="709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C96005">
        <w:rPr>
          <w:rFonts w:eastAsia="Calibri"/>
          <w:b/>
          <w:bCs/>
          <w:sz w:val="28"/>
          <w:szCs w:val="28"/>
          <w:lang w:eastAsia="ru-RU"/>
        </w:rPr>
        <w:t>Лот №3. Признать торги несостояв</w:t>
      </w:r>
      <w:r>
        <w:rPr>
          <w:rFonts w:eastAsia="Calibri"/>
          <w:b/>
          <w:bCs/>
          <w:sz w:val="28"/>
          <w:szCs w:val="28"/>
          <w:lang w:eastAsia="ru-RU"/>
        </w:rPr>
        <w:t>ш</w:t>
      </w:r>
      <w:r w:rsidRPr="00C96005">
        <w:rPr>
          <w:rFonts w:eastAsia="Calibri"/>
          <w:b/>
          <w:bCs/>
          <w:sz w:val="28"/>
          <w:szCs w:val="28"/>
          <w:lang w:eastAsia="ru-RU"/>
        </w:rPr>
        <w:t>имися.</w:t>
      </w:r>
    </w:p>
    <w:p w:rsidR="00C96005" w:rsidRPr="003D18F7" w:rsidRDefault="00C96005" w:rsidP="00496A12">
      <w:pPr>
        <w:pStyle w:val="a9"/>
        <w:tabs>
          <w:tab w:val="left" w:pos="284"/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 w:rsidRPr="003D18F7">
        <w:rPr>
          <w:rFonts w:eastAsia="Arial"/>
          <w:bCs/>
          <w:sz w:val="28"/>
          <w:szCs w:val="28"/>
          <w:lang w:eastAsia="ar-SA"/>
        </w:rPr>
        <w:t>Признать единственным участником аукциона по Лоту № 3</w:t>
      </w:r>
      <w:r w:rsidR="00496A12">
        <w:rPr>
          <w:rFonts w:eastAsia="Arial"/>
          <w:b/>
          <w:sz w:val="28"/>
          <w:szCs w:val="28"/>
          <w:lang w:eastAsia="ar-SA"/>
        </w:rPr>
        <w:t>,</w:t>
      </w:r>
      <w:r w:rsidRPr="003D18F7">
        <w:rPr>
          <w:rFonts w:eastAsia="Arial"/>
          <w:b/>
          <w:sz w:val="28"/>
          <w:szCs w:val="28"/>
          <w:lang w:eastAsia="ar-SA"/>
        </w:rPr>
        <w:t xml:space="preserve"> </w:t>
      </w:r>
      <w:r w:rsidRPr="003D18F7">
        <w:rPr>
          <w:sz w:val="28"/>
          <w:szCs w:val="28"/>
        </w:rPr>
        <w:t xml:space="preserve">земельный участок, расположенный по адресу: </w:t>
      </w:r>
      <w:bookmarkStart w:id="2" w:name="_Hlk72328101"/>
      <w:r w:rsidRPr="003D18F7">
        <w:rPr>
          <w:sz w:val="28"/>
          <w:szCs w:val="28"/>
        </w:rPr>
        <w:t>Краснодарский край, Динской  муниципальный район, Старомышастовское сельское поселение, станица Старомышастовская, улица Сады Южные, 15в, площадью 1000 кв. м, с кадастровым номером 23:07:0401049:44, находящийся в собственности администрации Старомышастовского сельского поселения № 23:07:0401049:44-23/031/2019-2, категория земель: земли населенных пунктов, с видом разрешенного использования: для ведения личного подсобного хозяйства</w:t>
      </w:r>
      <w:bookmarkEnd w:id="2"/>
      <w:r w:rsidRPr="003D18F7">
        <w:rPr>
          <w:sz w:val="28"/>
          <w:szCs w:val="28"/>
        </w:rPr>
        <w:t xml:space="preserve">, с начальной стоимостью, установленной на основании отчета независимого оценщика – 325 000,00 (триста двадцать пять тысяч рублей 00 копеек).    </w:t>
      </w:r>
    </w:p>
    <w:p w:rsidR="00C96005" w:rsidRPr="003D18F7" w:rsidRDefault="00C96005" w:rsidP="00C96005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3D18F7">
        <w:rPr>
          <w:sz w:val="28"/>
          <w:szCs w:val="28"/>
        </w:rPr>
        <w:t xml:space="preserve">Шаг аукциона – 6500, 00 руб. </w:t>
      </w:r>
    </w:p>
    <w:p w:rsidR="00C96005" w:rsidRPr="003D18F7" w:rsidRDefault="00C96005" w:rsidP="00C96005">
      <w:pPr>
        <w:ind w:firstLine="709"/>
        <w:jc w:val="both"/>
        <w:rPr>
          <w:sz w:val="28"/>
          <w:szCs w:val="28"/>
        </w:rPr>
      </w:pPr>
      <w:r w:rsidRPr="003D18F7">
        <w:rPr>
          <w:sz w:val="28"/>
          <w:szCs w:val="28"/>
        </w:rPr>
        <w:t xml:space="preserve">Сумма задатка – </w:t>
      </w:r>
      <w:r w:rsidRPr="003D18F7">
        <w:rPr>
          <w:kern w:val="2"/>
          <w:sz w:val="28"/>
          <w:szCs w:val="28"/>
        </w:rPr>
        <w:t xml:space="preserve">65000,00 </w:t>
      </w:r>
      <w:r w:rsidRPr="003D18F7">
        <w:rPr>
          <w:sz w:val="28"/>
          <w:szCs w:val="28"/>
        </w:rPr>
        <w:t xml:space="preserve">руб. </w:t>
      </w:r>
    </w:p>
    <w:p w:rsidR="00C96005" w:rsidRPr="003D18F7" w:rsidRDefault="00C96005" w:rsidP="00C96005">
      <w:pPr>
        <w:pStyle w:val="a9"/>
        <w:suppressAutoHyphens w:val="0"/>
        <w:autoSpaceDE w:val="0"/>
        <w:ind w:left="0"/>
        <w:jc w:val="both"/>
        <w:rPr>
          <w:kern w:val="1"/>
          <w:sz w:val="28"/>
          <w:szCs w:val="28"/>
          <w:lang w:eastAsia="ar-SA"/>
        </w:rPr>
      </w:pPr>
      <w:r w:rsidRPr="003D18F7">
        <w:rPr>
          <w:rFonts w:eastAsia="Arial"/>
          <w:sz w:val="28"/>
          <w:szCs w:val="28"/>
          <w:lang w:eastAsia="ar-SA"/>
        </w:rPr>
        <w:t>гражданина Гафурова Дениса Павловича, 24.07.1987 года рождения, паспорт: серия 03 07 № 597221 выдан отделом УФМС России по Краснодарскому краю в Карасунском округе г. Краснодара 21.08.2007 года, код подразделения 230-006, зарегистрированного по адресу: Краснодарский край, гор. Краснодар, п. Зеленопольский, ул. Южная 11.</w:t>
      </w:r>
    </w:p>
    <w:p w:rsidR="00C96005" w:rsidRPr="003D18F7" w:rsidRDefault="00C96005" w:rsidP="00C96005">
      <w:pPr>
        <w:jc w:val="both"/>
        <w:rPr>
          <w:rFonts w:eastAsia="Calibri"/>
          <w:sz w:val="28"/>
          <w:szCs w:val="28"/>
          <w:lang w:eastAsia="ru-RU"/>
        </w:rPr>
      </w:pPr>
    </w:p>
    <w:p w:rsidR="00C96005" w:rsidRPr="00C96005" w:rsidRDefault="00C96005" w:rsidP="00C96005">
      <w:pPr>
        <w:pStyle w:val="a9"/>
        <w:ind w:left="1429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:rsidR="00C96005" w:rsidRPr="00C96005" w:rsidRDefault="00C96005" w:rsidP="00C96005">
      <w:pPr>
        <w:jc w:val="both"/>
        <w:rPr>
          <w:rFonts w:eastAsia="Calibri"/>
          <w:sz w:val="28"/>
          <w:szCs w:val="28"/>
          <w:highlight w:val="yellow"/>
          <w:lang w:eastAsia="ru-RU"/>
        </w:rPr>
      </w:pPr>
    </w:p>
    <w:p w:rsidR="00C57E24" w:rsidRPr="00C57E24" w:rsidRDefault="00C57E24" w:rsidP="00C57E24">
      <w:pPr>
        <w:jc w:val="both"/>
        <w:rPr>
          <w:rFonts w:eastAsia="Calibri"/>
          <w:sz w:val="28"/>
          <w:szCs w:val="28"/>
          <w:lang w:eastAsia="ru-RU"/>
        </w:rPr>
      </w:pPr>
    </w:p>
    <w:p w:rsidR="00C96005" w:rsidRDefault="00C96005" w:rsidP="00C57E24">
      <w:pPr>
        <w:autoSpaceDE w:val="0"/>
        <w:rPr>
          <w:rFonts w:eastAsia="Arial"/>
          <w:sz w:val="28"/>
          <w:szCs w:val="20"/>
          <w:lang w:eastAsia="ar-SA"/>
        </w:rPr>
      </w:pPr>
    </w:p>
    <w:p w:rsidR="00C96005" w:rsidRDefault="00C96005" w:rsidP="00C57E24">
      <w:pPr>
        <w:autoSpaceDE w:val="0"/>
        <w:rPr>
          <w:rFonts w:eastAsia="Arial"/>
          <w:sz w:val="28"/>
          <w:szCs w:val="20"/>
          <w:lang w:eastAsia="ar-SA"/>
        </w:rPr>
      </w:pPr>
    </w:p>
    <w:p w:rsidR="00C96005" w:rsidRDefault="00C96005" w:rsidP="00C57E24">
      <w:pPr>
        <w:autoSpaceDE w:val="0"/>
        <w:rPr>
          <w:rFonts w:eastAsia="Arial"/>
          <w:sz w:val="28"/>
          <w:szCs w:val="20"/>
          <w:lang w:eastAsia="ar-SA"/>
        </w:rPr>
      </w:pPr>
    </w:p>
    <w:p w:rsidR="00C57E24" w:rsidRPr="00BB4FFC" w:rsidRDefault="00C57E24" w:rsidP="00C57E24">
      <w:pPr>
        <w:autoSpaceDE w:val="0"/>
        <w:rPr>
          <w:rFonts w:eastAsia="Arial"/>
          <w:sz w:val="28"/>
          <w:szCs w:val="20"/>
          <w:lang w:eastAsia="ar-SA"/>
        </w:rPr>
      </w:pPr>
      <w:r w:rsidRPr="00BB4FFC">
        <w:rPr>
          <w:rFonts w:eastAsia="Arial"/>
          <w:sz w:val="28"/>
          <w:szCs w:val="20"/>
          <w:lang w:eastAsia="ar-SA"/>
        </w:rPr>
        <w:t xml:space="preserve">Голосовали: </w:t>
      </w:r>
      <w:r w:rsidRPr="00BB4FFC">
        <w:rPr>
          <w:rFonts w:eastAsia="Arial"/>
          <w:b/>
          <w:sz w:val="28"/>
          <w:szCs w:val="20"/>
          <w:lang w:eastAsia="ar-SA"/>
        </w:rPr>
        <w:t>«за» - единогласно</w:t>
      </w:r>
      <w:r w:rsidRPr="00BB4FFC">
        <w:rPr>
          <w:rFonts w:eastAsia="Arial"/>
          <w:sz w:val="28"/>
          <w:szCs w:val="20"/>
          <w:lang w:eastAsia="ar-SA"/>
        </w:rPr>
        <w:t>.</w:t>
      </w:r>
    </w:p>
    <w:p w:rsidR="00C57E24" w:rsidRPr="00BB4FFC" w:rsidRDefault="00C57E24" w:rsidP="00C57E24">
      <w:pPr>
        <w:autoSpaceDE w:val="0"/>
        <w:rPr>
          <w:rFonts w:eastAsia="Arial"/>
          <w:sz w:val="28"/>
          <w:szCs w:val="20"/>
          <w:lang w:eastAsia="ar-SA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2720"/>
        <w:gridCol w:w="3369"/>
      </w:tblGrid>
      <w:tr w:rsidR="00C57E24" w:rsidRPr="00BB4FFC" w:rsidTr="00E0601F">
        <w:tc>
          <w:tcPr>
            <w:tcW w:w="3549" w:type="dxa"/>
          </w:tcPr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B4FFC">
              <w:rPr>
                <w:rFonts w:eastAsia="Arial"/>
                <w:sz w:val="28"/>
                <w:szCs w:val="20"/>
                <w:lang w:eastAsia="ar-SA"/>
              </w:rPr>
              <w:t>председатель Комиссии</w:t>
            </w:r>
          </w:p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B4FFC">
              <w:rPr>
                <w:rFonts w:eastAsia="Arial"/>
                <w:sz w:val="28"/>
                <w:szCs w:val="20"/>
                <w:lang w:eastAsia="ar-SA"/>
              </w:rPr>
              <w:t xml:space="preserve">заместитель </w:t>
            </w:r>
          </w:p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B4FFC">
              <w:rPr>
                <w:rFonts w:eastAsia="Arial"/>
                <w:sz w:val="28"/>
                <w:szCs w:val="20"/>
                <w:lang w:eastAsia="ar-SA"/>
              </w:rPr>
              <w:t>председателя Комиссии</w:t>
            </w:r>
          </w:p>
        </w:tc>
        <w:tc>
          <w:tcPr>
            <w:tcW w:w="2720" w:type="dxa"/>
          </w:tcPr>
          <w:p w:rsidR="00C57E24" w:rsidRPr="00BB4FFC" w:rsidRDefault="00C57E24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3369" w:type="dxa"/>
          </w:tcPr>
          <w:p w:rsidR="00C57E24" w:rsidRPr="00BB4FFC" w:rsidRDefault="00C96005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Е.И. Копий </w:t>
            </w:r>
          </w:p>
          <w:p w:rsidR="00C57E24" w:rsidRPr="00BB4FFC" w:rsidRDefault="00C57E2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C57E24" w:rsidRDefault="00C57E2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C57E24" w:rsidRPr="00EF1091" w:rsidRDefault="00C57E24" w:rsidP="00065E44">
            <w:pPr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                </w:t>
            </w:r>
            <w:r w:rsidR="00C96005">
              <w:rPr>
                <w:rFonts w:eastAsia="Arial"/>
                <w:sz w:val="28"/>
                <w:szCs w:val="20"/>
                <w:lang w:eastAsia="ar-SA"/>
              </w:rPr>
              <w:t>А.А. Велиго</w:t>
            </w:r>
            <w:r w:rsidR="00065E44">
              <w:rPr>
                <w:rFonts w:eastAsia="Arial"/>
                <w:sz w:val="28"/>
                <w:szCs w:val="20"/>
                <w:lang w:eastAsia="ar-SA"/>
              </w:rPr>
              <w:t>ц</w:t>
            </w:r>
            <w:r w:rsidR="00C96005">
              <w:rPr>
                <w:rFonts w:eastAsia="Arial"/>
                <w:sz w:val="28"/>
                <w:szCs w:val="20"/>
                <w:lang w:eastAsia="ar-SA"/>
              </w:rPr>
              <w:t>кая</w:t>
            </w:r>
          </w:p>
        </w:tc>
      </w:tr>
      <w:tr w:rsidR="00C57E24" w:rsidRPr="00BB4FFC" w:rsidTr="00E0601F">
        <w:tc>
          <w:tcPr>
            <w:tcW w:w="3549" w:type="dxa"/>
          </w:tcPr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2720" w:type="dxa"/>
          </w:tcPr>
          <w:p w:rsidR="00C57E24" w:rsidRPr="00BB4FFC" w:rsidRDefault="00C57E24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3369" w:type="dxa"/>
          </w:tcPr>
          <w:p w:rsidR="00C57E24" w:rsidRPr="00BB4FFC" w:rsidRDefault="00C57E2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</w:tr>
      <w:tr w:rsidR="00C57E24" w:rsidRPr="00BB4FFC" w:rsidTr="00E0601F">
        <w:tc>
          <w:tcPr>
            <w:tcW w:w="3549" w:type="dxa"/>
          </w:tcPr>
          <w:p w:rsidR="00C57E24" w:rsidRPr="00BB4FFC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2720" w:type="dxa"/>
          </w:tcPr>
          <w:p w:rsidR="00C57E24" w:rsidRPr="00BB4FFC" w:rsidRDefault="00C57E24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3369" w:type="dxa"/>
          </w:tcPr>
          <w:p w:rsidR="00C57E24" w:rsidRPr="00BB4FFC" w:rsidRDefault="00C57E2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</w:tr>
      <w:tr w:rsidR="00C57E24" w:rsidRPr="00BB4FFC" w:rsidTr="00E0601F">
        <w:tc>
          <w:tcPr>
            <w:tcW w:w="3549" w:type="dxa"/>
          </w:tcPr>
          <w:p w:rsidR="00C57E24" w:rsidRDefault="00C57E2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 w:rsidRPr="00BB4FFC">
              <w:rPr>
                <w:rFonts w:eastAsia="Arial"/>
                <w:sz w:val="28"/>
                <w:szCs w:val="20"/>
                <w:lang w:eastAsia="ar-SA"/>
              </w:rPr>
              <w:t>секретарь Комиссии:</w:t>
            </w:r>
          </w:p>
          <w:p w:rsidR="00065E44" w:rsidRDefault="00065E4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</w:p>
          <w:p w:rsidR="00065E44" w:rsidRPr="00BB4FFC" w:rsidRDefault="00065E44" w:rsidP="00E0601F">
            <w:pPr>
              <w:autoSpaceDE w:val="0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 xml:space="preserve">Члены комиссии: </w:t>
            </w:r>
          </w:p>
        </w:tc>
        <w:tc>
          <w:tcPr>
            <w:tcW w:w="2720" w:type="dxa"/>
          </w:tcPr>
          <w:p w:rsidR="00C57E24" w:rsidRPr="00BB4FFC" w:rsidRDefault="00C57E24" w:rsidP="00E0601F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</w:tc>
        <w:tc>
          <w:tcPr>
            <w:tcW w:w="3369" w:type="dxa"/>
          </w:tcPr>
          <w:p w:rsidR="00065E44" w:rsidRDefault="00C96005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Ю.Д. Ривная</w:t>
            </w:r>
          </w:p>
          <w:p w:rsidR="00065E44" w:rsidRDefault="00065E4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065E44" w:rsidRDefault="00065E4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Ю.С. Бугаева</w:t>
            </w:r>
          </w:p>
          <w:p w:rsidR="00065E44" w:rsidRDefault="00065E4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</w:p>
          <w:p w:rsidR="00C57E24" w:rsidRPr="00BB4FFC" w:rsidRDefault="00065E44" w:rsidP="00065E44">
            <w:pPr>
              <w:autoSpaceDE w:val="0"/>
              <w:jc w:val="right"/>
              <w:rPr>
                <w:rFonts w:eastAsia="Arial"/>
                <w:sz w:val="28"/>
                <w:szCs w:val="20"/>
                <w:lang w:eastAsia="ar-SA"/>
              </w:rPr>
            </w:pPr>
            <w:r>
              <w:rPr>
                <w:rFonts w:eastAsia="Arial"/>
                <w:sz w:val="28"/>
                <w:szCs w:val="20"/>
                <w:lang w:eastAsia="ar-SA"/>
              </w:rPr>
              <w:t>О.А. Съедина</w:t>
            </w:r>
            <w:r w:rsidR="00C96005">
              <w:rPr>
                <w:rFonts w:eastAsia="Arial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C57E24" w:rsidRPr="00BB4FFC" w:rsidRDefault="00C57E24" w:rsidP="00C57E24">
      <w:pPr>
        <w:autoSpaceDE w:val="0"/>
        <w:rPr>
          <w:sz w:val="28"/>
        </w:rPr>
      </w:pPr>
    </w:p>
    <w:p w:rsidR="00C57E24" w:rsidRDefault="00C57E24" w:rsidP="00C57E24">
      <w:pPr>
        <w:pStyle w:val="ConsNonformat"/>
        <w:widowControl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540"/>
      </w:tblGrid>
      <w:tr w:rsidR="00C57E24" w:rsidRPr="00C63177" w:rsidTr="00E0601F">
        <w:tc>
          <w:tcPr>
            <w:tcW w:w="3828" w:type="dxa"/>
            <w:vAlign w:val="bottom"/>
          </w:tcPr>
          <w:p w:rsidR="00C57E24" w:rsidRPr="002A02A0" w:rsidRDefault="00C57E24" w:rsidP="00C57E24">
            <w:pPr>
              <w:pStyle w:val="ConsNormal"/>
              <w:widowControl/>
              <w:tabs>
                <w:tab w:val="left" w:pos="7797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Победитель </w:t>
            </w:r>
            <w:r w:rsidRPr="002A02A0">
              <w:rPr>
                <w:rFonts w:ascii="Times New Roman" w:hAnsi="Times New Roman" w:cs="Times New Roman"/>
                <w:sz w:val="28"/>
              </w:rPr>
              <w:t xml:space="preserve">аукциона по Лоту №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vAlign w:val="bottom"/>
          </w:tcPr>
          <w:p w:rsidR="00C57E24" w:rsidRPr="002A02A0" w:rsidRDefault="00C57E24" w:rsidP="00E0601F">
            <w:r w:rsidRPr="002A02A0">
              <w:rPr>
                <w:sz w:val="28"/>
              </w:rPr>
              <w:t>___________________</w:t>
            </w:r>
          </w:p>
        </w:tc>
        <w:tc>
          <w:tcPr>
            <w:tcW w:w="2540" w:type="dxa"/>
            <w:vAlign w:val="bottom"/>
          </w:tcPr>
          <w:p w:rsidR="00C57E24" w:rsidRPr="00BB4FFC" w:rsidRDefault="000372AA" w:rsidP="00E0601F">
            <w:pPr>
              <w:pStyle w:val="ConsNormal"/>
              <w:widowControl/>
              <w:tabs>
                <w:tab w:val="left" w:pos="7797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Д.П. Гафуров</w:t>
            </w:r>
          </w:p>
        </w:tc>
      </w:tr>
      <w:tr w:rsidR="00C57E24" w:rsidRPr="00C63177" w:rsidTr="00E0601F">
        <w:tc>
          <w:tcPr>
            <w:tcW w:w="3828" w:type="dxa"/>
            <w:vAlign w:val="bottom"/>
          </w:tcPr>
          <w:p w:rsidR="00C57E24" w:rsidRDefault="00C57E24" w:rsidP="00E0601F">
            <w:pPr>
              <w:pStyle w:val="ConsNormal"/>
              <w:widowControl/>
              <w:tabs>
                <w:tab w:val="left" w:pos="7797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Align w:val="bottom"/>
          </w:tcPr>
          <w:p w:rsidR="00C57E24" w:rsidRPr="002A02A0" w:rsidRDefault="00C57E24" w:rsidP="00E0601F">
            <w:pPr>
              <w:rPr>
                <w:sz w:val="28"/>
              </w:rPr>
            </w:pPr>
          </w:p>
        </w:tc>
        <w:tc>
          <w:tcPr>
            <w:tcW w:w="2540" w:type="dxa"/>
            <w:vAlign w:val="bottom"/>
          </w:tcPr>
          <w:p w:rsidR="00C57E24" w:rsidRDefault="00C57E24" w:rsidP="00E0601F">
            <w:pPr>
              <w:pStyle w:val="ConsNormal"/>
              <w:widowControl/>
              <w:tabs>
                <w:tab w:val="left" w:pos="7797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24" w:rsidRPr="00C63177" w:rsidTr="00E0601F">
        <w:tc>
          <w:tcPr>
            <w:tcW w:w="3828" w:type="dxa"/>
            <w:vAlign w:val="bottom"/>
          </w:tcPr>
          <w:p w:rsidR="00C57E24" w:rsidRPr="002A02A0" w:rsidRDefault="00C57E24" w:rsidP="00C57E24">
            <w:pPr>
              <w:pStyle w:val="ConsNormal"/>
              <w:widowControl/>
              <w:tabs>
                <w:tab w:val="left" w:pos="7797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Победитель </w:t>
            </w:r>
            <w:r w:rsidRPr="002A02A0">
              <w:rPr>
                <w:rFonts w:ascii="Times New Roman" w:hAnsi="Times New Roman" w:cs="Times New Roman"/>
                <w:sz w:val="28"/>
              </w:rPr>
              <w:t xml:space="preserve">аукциона по Лоту №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0" w:type="dxa"/>
            <w:vAlign w:val="bottom"/>
          </w:tcPr>
          <w:p w:rsidR="00C57E24" w:rsidRPr="002A02A0" w:rsidRDefault="00C57E24" w:rsidP="00E0601F">
            <w:r w:rsidRPr="002A02A0">
              <w:rPr>
                <w:sz w:val="28"/>
              </w:rPr>
              <w:t>___________________</w:t>
            </w:r>
          </w:p>
        </w:tc>
        <w:tc>
          <w:tcPr>
            <w:tcW w:w="2540" w:type="dxa"/>
            <w:vAlign w:val="bottom"/>
          </w:tcPr>
          <w:p w:rsidR="00C57E24" w:rsidRPr="00BB4FFC" w:rsidRDefault="000372AA" w:rsidP="00E0601F">
            <w:pPr>
              <w:pStyle w:val="ConsNormal"/>
              <w:widowControl/>
              <w:tabs>
                <w:tab w:val="left" w:pos="7797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Д.П. Гафуров</w:t>
            </w:r>
          </w:p>
        </w:tc>
      </w:tr>
    </w:tbl>
    <w:p w:rsidR="008C360B" w:rsidRDefault="008C360B" w:rsidP="003D6EB4">
      <w:pPr>
        <w:pStyle w:val="ConsNormal"/>
        <w:widowControl/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540"/>
      </w:tblGrid>
      <w:tr w:rsidR="00C96005" w:rsidRPr="00BB4FFC" w:rsidTr="00E0601F">
        <w:tc>
          <w:tcPr>
            <w:tcW w:w="3828" w:type="dxa"/>
            <w:vAlign w:val="bottom"/>
          </w:tcPr>
          <w:p w:rsidR="00C96005" w:rsidRPr="002A02A0" w:rsidRDefault="00C96005" w:rsidP="00E0601F">
            <w:pPr>
              <w:pStyle w:val="ConsNormal"/>
              <w:widowControl/>
              <w:tabs>
                <w:tab w:val="left" w:pos="7797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Победитель </w:t>
            </w:r>
            <w:r w:rsidRPr="002A02A0">
              <w:rPr>
                <w:rFonts w:ascii="Times New Roman" w:hAnsi="Times New Roman" w:cs="Times New Roman"/>
                <w:sz w:val="28"/>
              </w:rPr>
              <w:t xml:space="preserve">аукциона по Лоту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0" w:type="dxa"/>
            <w:vAlign w:val="bottom"/>
          </w:tcPr>
          <w:p w:rsidR="00C96005" w:rsidRPr="002A02A0" w:rsidRDefault="00C96005" w:rsidP="00E0601F">
            <w:r w:rsidRPr="002A02A0">
              <w:rPr>
                <w:sz w:val="28"/>
              </w:rPr>
              <w:t>___________________</w:t>
            </w:r>
          </w:p>
        </w:tc>
        <w:tc>
          <w:tcPr>
            <w:tcW w:w="2540" w:type="dxa"/>
            <w:vAlign w:val="bottom"/>
          </w:tcPr>
          <w:p w:rsidR="00C96005" w:rsidRPr="00BB4FFC" w:rsidRDefault="00371907" w:rsidP="00E0601F">
            <w:pPr>
              <w:pStyle w:val="ConsNormal"/>
              <w:widowControl/>
              <w:tabs>
                <w:tab w:val="left" w:pos="7797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Д.П. Гафуров</w:t>
            </w:r>
            <w:r w:rsidR="00C9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96005" w:rsidRDefault="00C96005" w:rsidP="003D6EB4">
      <w:pPr>
        <w:pStyle w:val="ConsNormal"/>
        <w:widowControl/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C96005" w:rsidSect="00403B8E"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A4B" w:rsidRDefault="00535A4B" w:rsidP="0033454B">
      <w:r>
        <w:separator/>
      </w:r>
    </w:p>
  </w:endnote>
  <w:endnote w:type="continuationSeparator" w:id="0">
    <w:p w:rsidR="00535A4B" w:rsidRDefault="00535A4B" w:rsidP="0033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A4B" w:rsidRDefault="00535A4B" w:rsidP="0033454B">
      <w:r>
        <w:separator/>
      </w:r>
    </w:p>
  </w:footnote>
  <w:footnote w:type="continuationSeparator" w:id="0">
    <w:p w:rsidR="00535A4B" w:rsidRDefault="00535A4B" w:rsidP="0033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1C10"/>
    <w:multiLevelType w:val="multilevel"/>
    <w:tmpl w:val="EF06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353214"/>
    <w:multiLevelType w:val="multilevel"/>
    <w:tmpl w:val="D2ACAB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7D213CD"/>
    <w:multiLevelType w:val="multilevel"/>
    <w:tmpl w:val="A0DCA4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1D4283"/>
    <w:multiLevelType w:val="multilevel"/>
    <w:tmpl w:val="EFB6C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1F67782E"/>
    <w:multiLevelType w:val="multilevel"/>
    <w:tmpl w:val="83AE18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2AF5253"/>
    <w:multiLevelType w:val="multilevel"/>
    <w:tmpl w:val="42C87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A33105"/>
    <w:multiLevelType w:val="multilevel"/>
    <w:tmpl w:val="0D3C06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81329DD"/>
    <w:multiLevelType w:val="hybridMultilevel"/>
    <w:tmpl w:val="53AE975C"/>
    <w:lvl w:ilvl="0" w:tplc="14A0B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A554C3"/>
    <w:multiLevelType w:val="multilevel"/>
    <w:tmpl w:val="5CB4FE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0881F0D"/>
    <w:multiLevelType w:val="multilevel"/>
    <w:tmpl w:val="034A8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D68D5"/>
    <w:multiLevelType w:val="hybridMultilevel"/>
    <w:tmpl w:val="58B80060"/>
    <w:lvl w:ilvl="0" w:tplc="D3448734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2E196F"/>
    <w:multiLevelType w:val="multilevel"/>
    <w:tmpl w:val="E94492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9" w:hanging="2160"/>
      </w:pPr>
      <w:rPr>
        <w:rFonts w:hint="default"/>
      </w:rPr>
    </w:lvl>
  </w:abstractNum>
  <w:abstractNum w:abstractNumId="12" w15:restartNumberingAfterBreak="0">
    <w:nsid w:val="3BC652F9"/>
    <w:multiLevelType w:val="multilevel"/>
    <w:tmpl w:val="BE6E236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36D66B4"/>
    <w:multiLevelType w:val="multilevel"/>
    <w:tmpl w:val="C2B8C1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AE32C04"/>
    <w:multiLevelType w:val="multilevel"/>
    <w:tmpl w:val="9B98B0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</w:rPr>
    </w:lvl>
  </w:abstractNum>
  <w:abstractNum w:abstractNumId="15" w15:restartNumberingAfterBreak="0">
    <w:nsid w:val="4E055B25"/>
    <w:multiLevelType w:val="multilevel"/>
    <w:tmpl w:val="61CC2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EA02411"/>
    <w:multiLevelType w:val="hybridMultilevel"/>
    <w:tmpl w:val="655608DC"/>
    <w:lvl w:ilvl="0" w:tplc="40B25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034CFB"/>
    <w:multiLevelType w:val="hybridMultilevel"/>
    <w:tmpl w:val="CB480A2E"/>
    <w:lvl w:ilvl="0" w:tplc="D5548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F653C3"/>
    <w:multiLevelType w:val="multilevel"/>
    <w:tmpl w:val="5EC8AE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  <w:color w:val="auto"/>
      </w:rPr>
    </w:lvl>
  </w:abstractNum>
  <w:abstractNum w:abstractNumId="19" w15:restartNumberingAfterBreak="0">
    <w:nsid w:val="5A8B5A4E"/>
    <w:multiLevelType w:val="hybridMultilevel"/>
    <w:tmpl w:val="C416264E"/>
    <w:lvl w:ilvl="0" w:tplc="4BE4E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24647A"/>
    <w:multiLevelType w:val="multilevel"/>
    <w:tmpl w:val="ACD055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33B76D6"/>
    <w:multiLevelType w:val="multilevel"/>
    <w:tmpl w:val="D2ACD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1"/>
  </w:num>
  <w:num w:numId="5">
    <w:abstractNumId w:val="13"/>
  </w:num>
  <w:num w:numId="6">
    <w:abstractNumId w:val="4"/>
  </w:num>
  <w:num w:numId="7">
    <w:abstractNumId w:val="1"/>
  </w:num>
  <w:num w:numId="8">
    <w:abstractNumId w:val="16"/>
  </w:num>
  <w:num w:numId="9">
    <w:abstractNumId w:val="15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1"/>
  </w:num>
  <w:num w:numId="17">
    <w:abstractNumId w:val="14"/>
  </w:num>
  <w:num w:numId="18">
    <w:abstractNumId w:val="2"/>
  </w:num>
  <w:num w:numId="19">
    <w:abstractNumId w:val="10"/>
  </w:num>
  <w:num w:numId="20">
    <w:abstractNumId w:val="17"/>
  </w:num>
  <w:num w:numId="21">
    <w:abstractNumId w:val="18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8F"/>
    <w:rsid w:val="00003EA5"/>
    <w:rsid w:val="00006422"/>
    <w:rsid w:val="00006E12"/>
    <w:rsid w:val="0001012C"/>
    <w:rsid w:val="00012694"/>
    <w:rsid w:val="0001278F"/>
    <w:rsid w:val="00014F72"/>
    <w:rsid w:val="000166B7"/>
    <w:rsid w:val="00022EDC"/>
    <w:rsid w:val="00033915"/>
    <w:rsid w:val="00035864"/>
    <w:rsid w:val="00035F71"/>
    <w:rsid w:val="000372AA"/>
    <w:rsid w:val="00044A4D"/>
    <w:rsid w:val="0004620E"/>
    <w:rsid w:val="000534CA"/>
    <w:rsid w:val="0005460F"/>
    <w:rsid w:val="00054CD1"/>
    <w:rsid w:val="00061FD4"/>
    <w:rsid w:val="00063E12"/>
    <w:rsid w:val="00065E44"/>
    <w:rsid w:val="00080169"/>
    <w:rsid w:val="00080688"/>
    <w:rsid w:val="00084186"/>
    <w:rsid w:val="000844B0"/>
    <w:rsid w:val="00087383"/>
    <w:rsid w:val="00097BF5"/>
    <w:rsid w:val="000A1578"/>
    <w:rsid w:val="000A1E9B"/>
    <w:rsid w:val="000A6C63"/>
    <w:rsid w:val="000B17B3"/>
    <w:rsid w:val="000B513E"/>
    <w:rsid w:val="000C0C75"/>
    <w:rsid w:val="000C0C91"/>
    <w:rsid w:val="000C0CF5"/>
    <w:rsid w:val="000C4BC6"/>
    <w:rsid w:val="000C4EDC"/>
    <w:rsid w:val="000C52E5"/>
    <w:rsid w:val="000C751B"/>
    <w:rsid w:val="000C7F0B"/>
    <w:rsid w:val="000D0D14"/>
    <w:rsid w:val="000D2881"/>
    <w:rsid w:val="000D2ADB"/>
    <w:rsid w:val="000D7240"/>
    <w:rsid w:val="000D7B8B"/>
    <w:rsid w:val="000E7B7F"/>
    <w:rsid w:val="000F7C50"/>
    <w:rsid w:val="001003A8"/>
    <w:rsid w:val="001031F7"/>
    <w:rsid w:val="0010377C"/>
    <w:rsid w:val="00103A6E"/>
    <w:rsid w:val="00105085"/>
    <w:rsid w:val="00106E9E"/>
    <w:rsid w:val="001111EA"/>
    <w:rsid w:val="001229E9"/>
    <w:rsid w:val="00123204"/>
    <w:rsid w:val="00123521"/>
    <w:rsid w:val="001255AE"/>
    <w:rsid w:val="00126C9A"/>
    <w:rsid w:val="0013212C"/>
    <w:rsid w:val="00132308"/>
    <w:rsid w:val="0013325F"/>
    <w:rsid w:val="00133550"/>
    <w:rsid w:val="00134321"/>
    <w:rsid w:val="001367F1"/>
    <w:rsid w:val="00137ABA"/>
    <w:rsid w:val="00137B71"/>
    <w:rsid w:val="001404CB"/>
    <w:rsid w:val="00144C4E"/>
    <w:rsid w:val="00153D25"/>
    <w:rsid w:val="00155B8D"/>
    <w:rsid w:val="00156163"/>
    <w:rsid w:val="00163974"/>
    <w:rsid w:val="0016436F"/>
    <w:rsid w:val="00174B71"/>
    <w:rsid w:val="0018191B"/>
    <w:rsid w:val="00184FBE"/>
    <w:rsid w:val="00190E24"/>
    <w:rsid w:val="00190F59"/>
    <w:rsid w:val="00193BEA"/>
    <w:rsid w:val="00194428"/>
    <w:rsid w:val="001A558F"/>
    <w:rsid w:val="001A76E4"/>
    <w:rsid w:val="001B19F6"/>
    <w:rsid w:val="001B5D05"/>
    <w:rsid w:val="001D03A9"/>
    <w:rsid w:val="001D0423"/>
    <w:rsid w:val="001D429D"/>
    <w:rsid w:val="001E6C62"/>
    <w:rsid w:val="001E7EDB"/>
    <w:rsid w:val="001F7AF0"/>
    <w:rsid w:val="00204119"/>
    <w:rsid w:val="002057C1"/>
    <w:rsid w:val="0020627B"/>
    <w:rsid w:val="002129FC"/>
    <w:rsid w:val="00213965"/>
    <w:rsid w:val="00215DE7"/>
    <w:rsid w:val="00226857"/>
    <w:rsid w:val="002308CF"/>
    <w:rsid w:val="00231C5D"/>
    <w:rsid w:val="002617C5"/>
    <w:rsid w:val="00261F06"/>
    <w:rsid w:val="002628D8"/>
    <w:rsid w:val="002673B0"/>
    <w:rsid w:val="00272A78"/>
    <w:rsid w:val="002737EC"/>
    <w:rsid w:val="00274967"/>
    <w:rsid w:val="002774C8"/>
    <w:rsid w:val="00281A2B"/>
    <w:rsid w:val="00282086"/>
    <w:rsid w:val="002829FB"/>
    <w:rsid w:val="00282F92"/>
    <w:rsid w:val="002837EB"/>
    <w:rsid w:val="00285183"/>
    <w:rsid w:val="00286282"/>
    <w:rsid w:val="002862A2"/>
    <w:rsid w:val="00287037"/>
    <w:rsid w:val="00287F7A"/>
    <w:rsid w:val="0029075A"/>
    <w:rsid w:val="002910BE"/>
    <w:rsid w:val="002914AE"/>
    <w:rsid w:val="002926D9"/>
    <w:rsid w:val="00297B43"/>
    <w:rsid w:val="002A02A0"/>
    <w:rsid w:val="002A2C20"/>
    <w:rsid w:val="002A6A4A"/>
    <w:rsid w:val="002B2B6B"/>
    <w:rsid w:val="002B33D0"/>
    <w:rsid w:val="002B7550"/>
    <w:rsid w:val="002B76B2"/>
    <w:rsid w:val="002C0D0D"/>
    <w:rsid w:val="002C148A"/>
    <w:rsid w:val="002E35DB"/>
    <w:rsid w:val="002F16D7"/>
    <w:rsid w:val="002F276D"/>
    <w:rsid w:val="003029FF"/>
    <w:rsid w:val="00304E9D"/>
    <w:rsid w:val="0030778E"/>
    <w:rsid w:val="00307FEB"/>
    <w:rsid w:val="00312FDF"/>
    <w:rsid w:val="0031406C"/>
    <w:rsid w:val="00314484"/>
    <w:rsid w:val="003157D7"/>
    <w:rsid w:val="00315A47"/>
    <w:rsid w:val="00316EFB"/>
    <w:rsid w:val="003174AA"/>
    <w:rsid w:val="00321B78"/>
    <w:rsid w:val="00323A17"/>
    <w:rsid w:val="00323A92"/>
    <w:rsid w:val="0032610E"/>
    <w:rsid w:val="00330CDC"/>
    <w:rsid w:val="00330D49"/>
    <w:rsid w:val="00331E41"/>
    <w:rsid w:val="0033454B"/>
    <w:rsid w:val="00335292"/>
    <w:rsid w:val="00340753"/>
    <w:rsid w:val="00343740"/>
    <w:rsid w:val="00346264"/>
    <w:rsid w:val="00350220"/>
    <w:rsid w:val="00350772"/>
    <w:rsid w:val="0035091B"/>
    <w:rsid w:val="00360B7F"/>
    <w:rsid w:val="0036223E"/>
    <w:rsid w:val="00362AF8"/>
    <w:rsid w:val="00363FED"/>
    <w:rsid w:val="0036405B"/>
    <w:rsid w:val="00370C96"/>
    <w:rsid w:val="00371862"/>
    <w:rsid w:val="00371907"/>
    <w:rsid w:val="003739C2"/>
    <w:rsid w:val="003770A9"/>
    <w:rsid w:val="00381533"/>
    <w:rsid w:val="003828E0"/>
    <w:rsid w:val="0038551F"/>
    <w:rsid w:val="003A032B"/>
    <w:rsid w:val="003A2A2E"/>
    <w:rsid w:val="003A2F29"/>
    <w:rsid w:val="003A613C"/>
    <w:rsid w:val="003A65AA"/>
    <w:rsid w:val="003A6A10"/>
    <w:rsid w:val="003A6E48"/>
    <w:rsid w:val="003A70A7"/>
    <w:rsid w:val="003A7E9E"/>
    <w:rsid w:val="003B1A56"/>
    <w:rsid w:val="003B37BD"/>
    <w:rsid w:val="003B3928"/>
    <w:rsid w:val="003B55E6"/>
    <w:rsid w:val="003B7A39"/>
    <w:rsid w:val="003C6899"/>
    <w:rsid w:val="003C7813"/>
    <w:rsid w:val="003D18F7"/>
    <w:rsid w:val="003D2FB9"/>
    <w:rsid w:val="003D44A3"/>
    <w:rsid w:val="003D66FC"/>
    <w:rsid w:val="003D6EB4"/>
    <w:rsid w:val="003D78E1"/>
    <w:rsid w:val="003E14A8"/>
    <w:rsid w:val="003F051A"/>
    <w:rsid w:val="00400C3F"/>
    <w:rsid w:val="00403B8E"/>
    <w:rsid w:val="00406F17"/>
    <w:rsid w:val="0041459D"/>
    <w:rsid w:val="00417CF2"/>
    <w:rsid w:val="004253EB"/>
    <w:rsid w:val="00425E18"/>
    <w:rsid w:val="004312A2"/>
    <w:rsid w:val="00431919"/>
    <w:rsid w:val="004339B4"/>
    <w:rsid w:val="00446192"/>
    <w:rsid w:val="004464AA"/>
    <w:rsid w:val="00446787"/>
    <w:rsid w:val="004506D8"/>
    <w:rsid w:val="00450F38"/>
    <w:rsid w:val="0045170A"/>
    <w:rsid w:val="00452F3A"/>
    <w:rsid w:val="00453A1D"/>
    <w:rsid w:val="00453C9F"/>
    <w:rsid w:val="00456248"/>
    <w:rsid w:val="004644D1"/>
    <w:rsid w:val="00465227"/>
    <w:rsid w:val="00474306"/>
    <w:rsid w:val="004844D1"/>
    <w:rsid w:val="00487CC4"/>
    <w:rsid w:val="0049067E"/>
    <w:rsid w:val="004911CA"/>
    <w:rsid w:val="004935D5"/>
    <w:rsid w:val="00496A12"/>
    <w:rsid w:val="004A156F"/>
    <w:rsid w:val="004A2464"/>
    <w:rsid w:val="004A3EBA"/>
    <w:rsid w:val="004A4C4F"/>
    <w:rsid w:val="004A658E"/>
    <w:rsid w:val="004A72F5"/>
    <w:rsid w:val="004B1075"/>
    <w:rsid w:val="004B1C38"/>
    <w:rsid w:val="004C360C"/>
    <w:rsid w:val="004C4042"/>
    <w:rsid w:val="004C5F83"/>
    <w:rsid w:val="004D1BA3"/>
    <w:rsid w:val="004D3844"/>
    <w:rsid w:val="004D3C3A"/>
    <w:rsid w:val="004D3F8E"/>
    <w:rsid w:val="004D4DA1"/>
    <w:rsid w:val="004D5395"/>
    <w:rsid w:val="004D6201"/>
    <w:rsid w:val="004E06E8"/>
    <w:rsid w:val="004E4E88"/>
    <w:rsid w:val="004E5A4E"/>
    <w:rsid w:val="004E5F6A"/>
    <w:rsid w:val="004E76AA"/>
    <w:rsid w:val="004E795E"/>
    <w:rsid w:val="004F6A03"/>
    <w:rsid w:val="004F74F3"/>
    <w:rsid w:val="004F7CA2"/>
    <w:rsid w:val="005016D7"/>
    <w:rsid w:val="00507B19"/>
    <w:rsid w:val="0052000A"/>
    <w:rsid w:val="00520676"/>
    <w:rsid w:val="00524430"/>
    <w:rsid w:val="0052511D"/>
    <w:rsid w:val="00532D88"/>
    <w:rsid w:val="00533232"/>
    <w:rsid w:val="005358C2"/>
    <w:rsid w:val="00535A4B"/>
    <w:rsid w:val="005418C0"/>
    <w:rsid w:val="005421F4"/>
    <w:rsid w:val="00542885"/>
    <w:rsid w:val="00546E81"/>
    <w:rsid w:val="00551330"/>
    <w:rsid w:val="00553928"/>
    <w:rsid w:val="005657B6"/>
    <w:rsid w:val="00570ABB"/>
    <w:rsid w:val="00571C5D"/>
    <w:rsid w:val="00573D56"/>
    <w:rsid w:val="005801ED"/>
    <w:rsid w:val="00580FF0"/>
    <w:rsid w:val="005864EA"/>
    <w:rsid w:val="00586B24"/>
    <w:rsid w:val="0059221E"/>
    <w:rsid w:val="0059362D"/>
    <w:rsid w:val="00595A29"/>
    <w:rsid w:val="005A1A4B"/>
    <w:rsid w:val="005A32EC"/>
    <w:rsid w:val="005B2CDC"/>
    <w:rsid w:val="005B61DE"/>
    <w:rsid w:val="005B7ED2"/>
    <w:rsid w:val="005C419E"/>
    <w:rsid w:val="005C57ED"/>
    <w:rsid w:val="005D0B52"/>
    <w:rsid w:val="005D48BF"/>
    <w:rsid w:val="005E1978"/>
    <w:rsid w:val="005E4A70"/>
    <w:rsid w:val="005F301F"/>
    <w:rsid w:val="005F6B3E"/>
    <w:rsid w:val="0060010C"/>
    <w:rsid w:val="006005D8"/>
    <w:rsid w:val="006102C1"/>
    <w:rsid w:val="00611EFD"/>
    <w:rsid w:val="00613D8F"/>
    <w:rsid w:val="00622904"/>
    <w:rsid w:val="00622CA8"/>
    <w:rsid w:val="00633DDB"/>
    <w:rsid w:val="00637073"/>
    <w:rsid w:val="006379A9"/>
    <w:rsid w:val="006417FD"/>
    <w:rsid w:val="0064321F"/>
    <w:rsid w:val="00650B28"/>
    <w:rsid w:val="00651FE8"/>
    <w:rsid w:val="0065567E"/>
    <w:rsid w:val="00656C74"/>
    <w:rsid w:val="00661269"/>
    <w:rsid w:val="00662B45"/>
    <w:rsid w:val="006672C3"/>
    <w:rsid w:val="00673AAD"/>
    <w:rsid w:val="006761DB"/>
    <w:rsid w:val="00682969"/>
    <w:rsid w:val="00686AA9"/>
    <w:rsid w:val="006877CB"/>
    <w:rsid w:val="006A066E"/>
    <w:rsid w:val="006A33DD"/>
    <w:rsid w:val="006A511C"/>
    <w:rsid w:val="006C0BA5"/>
    <w:rsid w:val="006C3BDD"/>
    <w:rsid w:val="006C4C01"/>
    <w:rsid w:val="006C6D88"/>
    <w:rsid w:val="006D2445"/>
    <w:rsid w:val="006D4020"/>
    <w:rsid w:val="006D567B"/>
    <w:rsid w:val="006E2C28"/>
    <w:rsid w:val="006E5EE6"/>
    <w:rsid w:val="006F1BD8"/>
    <w:rsid w:val="006F5C77"/>
    <w:rsid w:val="00700F5D"/>
    <w:rsid w:val="00710A01"/>
    <w:rsid w:val="00710CDC"/>
    <w:rsid w:val="00711208"/>
    <w:rsid w:val="00720B1A"/>
    <w:rsid w:val="0072139F"/>
    <w:rsid w:val="00722AEB"/>
    <w:rsid w:val="007241E3"/>
    <w:rsid w:val="007267EB"/>
    <w:rsid w:val="00734227"/>
    <w:rsid w:val="00740D45"/>
    <w:rsid w:val="0074167C"/>
    <w:rsid w:val="007434C3"/>
    <w:rsid w:val="00743D8A"/>
    <w:rsid w:val="007532A1"/>
    <w:rsid w:val="00754E7F"/>
    <w:rsid w:val="00755A82"/>
    <w:rsid w:val="00762D7F"/>
    <w:rsid w:val="00767582"/>
    <w:rsid w:val="00773B64"/>
    <w:rsid w:val="00773B9C"/>
    <w:rsid w:val="00773D93"/>
    <w:rsid w:val="007745FD"/>
    <w:rsid w:val="007856C6"/>
    <w:rsid w:val="007909AA"/>
    <w:rsid w:val="00791ADE"/>
    <w:rsid w:val="00791E36"/>
    <w:rsid w:val="00792113"/>
    <w:rsid w:val="007921AB"/>
    <w:rsid w:val="0079292C"/>
    <w:rsid w:val="00793728"/>
    <w:rsid w:val="00793F18"/>
    <w:rsid w:val="007966B1"/>
    <w:rsid w:val="00796E04"/>
    <w:rsid w:val="00796F79"/>
    <w:rsid w:val="007A3E67"/>
    <w:rsid w:val="007B1EE6"/>
    <w:rsid w:val="007C1D32"/>
    <w:rsid w:val="007C6078"/>
    <w:rsid w:val="007C64AA"/>
    <w:rsid w:val="007D6070"/>
    <w:rsid w:val="007E3CFE"/>
    <w:rsid w:val="007E4F47"/>
    <w:rsid w:val="007E5B50"/>
    <w:rsid w:val="007F5DCB"/>
    <w:rsid w:val="007F7ACA"/>
    <w:rsid w:val="00800EE2"/>
    <w:rsid w:val="00810BCB"/>
    <w:rsid w:val="008135EF"/>
    <w:rsid w:val="00817C44"/>
    <w:rsid w:val="008213A7"/>
    <w:rsid w:val="00823C2F"/>
    <w:rsid w:val="0082533F"/>
    <w:rsid w:val="0082642B"/>
    <w:rsid w:val="00826D49"/>
    <w:rsid w:val="00827899"/>
    <w:rsid w:val="008325F4"/>
    <w:rsid w:val="008339A2"/>
    <w:rsid w:val="0083582F"/>
    <w:rsid w:val="00840B0A"/>
    <w:rsid w:val="00847638"/>
    <w:rsid w:val="00852890"/>
    <w:rsid w:val="00853076"/>
    <w:rsid w:val="00855472"/>
    <w:rsid w:val="00855563"/>
    <w:rsid w:val="00863BBE"/>
    <w:rsid w:val="00864908"/>
    <w:rsid w:val="008669CC"/>
    <w:rsid w:val="00872699"/>
    <w:rsid w:val="0089096E"/>
    <w:rsid w:val="00890BF5"/>
    <w:rsid w:val="008944E3"/>
    <w:rsid w:val="008B342A"/>
    <w:rsid w:val="008C360B"/>
    <w:rsid w:val="008C3EF6"/>
    <w:rsid w:val="008C42C3"/>
    <w:rsid w:val="008D0E28"/>
    <w:rsid w:val="008D60BB"/>
    <w:rsid w:val="008D61C5"/>
    <w:rsid w:val="008E3561"/>
    <w:rsid w:val="008E3E33"/>
    <w:rsid w:val="008E7F91"/>
    <w:rsid w:val="008F172F"/>
    <w:rsid w:val="008F22CE"/>
    <w:rsid w:val="008F33B9"/>
    <w:rsid w:val="009003D4"/>
    <w:rsid w:val="0090136F"/>
    <w:rsid w:val="00901DFB"/>
    <w:rsid w:val="00903A8D"/>
    <w:rsid w:val="00903E4C"/>
    <w:rsid w:val="0091000E"/>
    <w:rsid w:val="009102D4"/>
    <w:rsid w:val="00916B69"/>
    <w:rsid w:val="0092149A"/>
    <w:rsid w:val="00923DD1"/>
    <w:rsid w:val="00924EF6"/>
    <w:rsid w:val="0093020B"/>
    <w:rsid w:val="00932B00"/>
    <w:rsid w:val="00933842"/>
    <w:rsid w:val="009340A1"/>
    <w:rsid w:val="009432E0"/>
    <w:rsid w:val="009463BA"/>
    <w:rsid w:val="009515E8"/>
    <w:rsid w:val="0095613C"/>
    <w:rsid w:val="0095634D"/>
    <w:rsid w:val="009563CE"/>
    <w:rsid w:val="009565A0"/>
    <w:rsid w:val="009614DC"/>
    <w:rsid w:val="00963338"/>
    <w:rsid w:val="009648A5"/>
    <w:rsid w:val="00965A2B"/>
    <w:rsid w:val="00966BB1"/>
    <w:rsid w:val="009702C6"/>
    <w:rsid w:val="00972083"/>
    <w:rsid w:val="0097267F"/>
    <w:rsid w:val="00972BF6"/>
    <w:rsid w:val="009748BB"/>
    <w:rsid w:val="00976936"/>
    <w:rsid w:val="00980B29"/>
    <w:rsid w:val="00980B97"/>
    <w:rsid w:val="00984558"/>
    <w:rsid w:val="00984F62"/>
    <w:rsid w:val="009870DA"/>
    <w:rsid w:val="00992020"/>
    <w:rsid w:val="0099359D"/>
    <w:rsid w:val="00994760"/>
    <w:rsid w:val="00994DE0"/>
    <w:rsid w:val="009A4E98"/>
    <w:rsid w:val="009B5CC4"/>
    <w:rsid w:val="009C0336"/>
    <w:rsid w:val="009C15F9"/>
    <w:rsid w:val="009C487A"/>
    <w:rsid w:val="009C4C20"/>
    <w:rsid w:val="009D234D"/>
    <w:rsid w:val="009D544A"/>
    <w:rsid w:val="009D77A2"/>
    <w:rsid w:val="009E40A6"/>
    <w:rsid w:val="009E7048"/>
    <w:rsid w:val="009F210F"/>
    <w:rsid w:val="009F4788"/>
    <w:rsid w:val="009F5D0C"/>
    <w:rsid w:val="00A029BA"/>
    <w:rsid w:val="00A07EA1"/>
    <w:rsid w:val="00A111C8"/>
    <w:rsid w:val="00A120AE"/>
    <w:rsid w:val="00A16419"/>
    <w:rsid w:val="00A17AB8"/>
    <w:rsid w:val="00A23066"/>
    <w:rsid w:val="00A26490"/>
    <w:rsid w:val="00A30F2D"/>
    <w:rsid w:val="00A34836"/>
    <w:rsid w:val="00A35452"/>
    <w:rsid w:val="00A43981"/>
    <w:rsid w:val="00A50315"/>
    <w:rsid w:val="00A53249"/>
    <w:rsid w:val="00A5436E"/>
    <w:rsid w:val="00A57EB1"/>
    <w:rsid w:val="00A60296"/>
    <w:rsid w:val="00A71309"/>
    <w:rsid w:val="00A73327"/>
    <w:rsid w:val="00A77074"/>
    <w:rsid w:val="00A80891"/>
    <w:rsid w:val="00A825AD"/>
    <w:rsid w:val="00A86777"/>
    <w:rsid w:val="00A90874"/>
    <w:rsid w:val="00A94C9C"/>
    <w:rsid w:val="00A961B1"/>
    <w:rsid w:val="00AB2BB2"/>
    <w:rsid w:val="00AD116B"/>
    <w:rsid w:val="00AD2EAE"/>
    <w:rsid w:val="00AD3E67"/>
    <w:rsid w:val="00AD575F"/>
    <w:rsid w:val="00AE0332"/>
    <w:rsid w:val="00AE115B"/>
    <w:rsid w:val="00AE1F21"/>
    <w:rsid w:val="00AE54C9"/>
    <w:rsid w:val="00AE5DEE"/>
    <w:rsid w:val="00AE5F59"/>
    <w:rsid w:val="00AE62CA"/>
    <w:rsid w:val="00AE67DE"/>
    <w:rsid w:val="00AE6E3B"/>
    <w:rsid w:val="00AF1770"/>
    <w:rsid w:val="00AF3203"/>
    <w:rsid w:val="00AF63EA"/>
    <w:rsid w:val="00B014A4"/>
    <w:rsid w:val="00B024D9"/>
    <w:rsid w:val="00B06C6D"/>
    <w:rsid w:val="00B12196"/>
    <w:rsid w:val="00B164FE"/>
    <w:rsid w:val="00B200F6"/>
    <w:rsid w:val="00B2195B"/>
    <w:rsid w:val="00B23040"/>
    <w:rsid w:val="00B25E0F"/>
    <w:rsid w:val="00B26933"/>
    <w:rsid w:val="00B31DFE"/>
    <w:rsid w:val="00B3410B"/>
    <w:rsid w:val="00B352FE"/>
    <w:rsid w:val="00B40A72"/>
    <w:rsid w:val="00B40BC4"/>
    <w:rsid w:val="00B42CC5"/>
    <w:rsid w:val="00B46B22"/>
    <w:rsid w:val="00B4726D"/>
    <w:rsid w:val="00B47658"/>
    <w:rsid w:val="00B63AF6"/>
    <w:rsid w:val="00B66219"/>
    <w:rsid w:val="00B70581"/>
    <w:rsid w:val="00B73845"/>
    <w:rsid w:val="00B77107"/>
    <w:rsid w:val="00B773A9"/>
    <w:rsid w:val="00B87771"/>
    <w:rsid w:val="00B92D46"/>
    <w:rsid w:val="00B93F24"/>
    <w:rsid w:val="00B947EC"/>
    <w:rsid w:val="00BA1EB7"/>
    <w:rsid w:val="00BB4FFC"/>
    <w:rsid w:val="00BB6315"/>
    <w:rsid w:val="00BC18B7"/>
    <w:rsid w:val="00BC445D"/>
    <w:rsid w:val="00BD2561"/>
    <w:rsid w:val="00BD6AF7"/>
    <w:rsid w:val="00BE6215"/>
    <w:rsid w:val="00BE6F1A"/>
    <w:rsid w:val="00BF2DD3"/>
    <w:rsid w:val="00BF5543"/>
    <w:rsid w:val="00C000F8"/>
    <w:rsid w:val="00C06DF0"/>
    <w:rsid w:val="00C103CD"/>
    <w:rsid w:val="00C22710"/>
    <w:rsid w:val="00C23E58"/>
    <w:rsid w:val="00C4493D"/>
    <w:rsid w:val="00C45418"/>
    <w:rsid w:val="00C501D8"/>
    <w:rsid w:val="00C506D6"/>
    <w:rsid w:val="00C52822"/>
    <w:rsid w:val="00C5400B"/>
    <w:rsid w:val="00C54F7A"/>
    <w:rsid w:val="00C56452"/>
    <w:rsid w:val="00C57E24"/>
    <w:rsid w:val="00C60E25"/>
    <w:rsid w:val="00C63177"/>
    <w:rsid w:val="00C641D6"/>
    <w:rsid w:val="00C6488B"/>
    <w:rsid w:val="00C65326"/>
    <w:rsid w:val="00C70930"/>
    <w:rsid w:val="00C71110"/>
    <w:rsid w:val="00C73EA7"/>
    <w:rsid w:val="00C744E7"/>
    <w:rsid w:val="00C746D3"/>
    <w:rsid w:val="00C74C26"/>
    <w:rsid w:val="00C75967"/>
    <w:rsid w:val="00C77B1B"/>
    <w:rsid w:val="00C77D79"/>
    <w:rsid w:val="00C837ED"/>
    <w:rsid w:val="00C841CD"/>
    <w:rsid w:val="00C86362"/>
    <w:rsid w:val="00C92591"/>
    <w:rsid w:val="00C96005"/>
    <w:rsid w:val="00CA1E8B"/>
    <w:rsid w:val="00CA23FE"/>
    <w:rsid w:val="00CB1AA4"/>
    <w:rsid w:val="00CB3689"/>
    <w:rsid w:val="00CB4049"/>
    <w:rsid w:val="00CB47C3"/>
    <w:rsid w:val="00CC0754"/>
    <w:rsid w:val="00CD0DE3"/>
    <w:rsid w:val="00CE2B67"/>
    <w:rsid w:val="00CF2D26"/>
    <w:rsid w:val="00CF4058"/>
    <w:rsid w:val="00D00A01"/>
    <w:rsid w:val="00D0157B"/>
    <w:rsid w:val="00D01F53"/>
    <w:rsid w:val="00D03C79"/>
    <w:rsid w:val="00D11327"/>
    <w:rsid w:val="00D1486D"/>
    <w:rsid w:val="00D16538"/>
    <w:rsid w:val="00D234B8"/>
    <w:rsid w:val="00D35FBF"/>
    <w:rsid w:val="00D42942"/>
    <w:rsid w:val="00D44B40"/>
    <w:rsid w:val="00D44B89"/>
    <w:rsid w:val="00D578AD"/>
    <w:rsid w:val="00D620D5"/>
    <w:rsid w:val="00D72F2D"/>
    <w:rsid w:val="00D74EC7"/>
    <w:rsid w:val="00D823A6"/>
    <w:rsid w:val="00D85606"/>
    <w:rsid w:val="00D91C65"/>
    <w:rsid w:val="00DA1ED1"/>
    <w:rsid w:val="00DA324C"/>
    <w:rsid w:val="00DA5A79"/>
    <w:rsid w:val="00DB5D13"/>
    <w:rsid w:val="00DB5EC6"/>
    <w:rsid w:val="00DB6ABF"/>
    <w:rsid w:val="00DC0B83"/>
    <w:rsid w:val="00DC12D2"/>
    <w:rsid w:val="00DC4436"/>
    <w:rsid w:val="00DD1CFF"/>
    <w:rsid w:val="00DD4042"/>
    <w:rsid w:val="00DD410A"/>
    <w:rsid w:val="00DE3BF8"/>
    <w:rsid w:val="00DE77B9"/>
    <w:rsid w:val="00DF0D07"/>
    <w:rsid w:val="00DF3FFD"/>
    <w:rsid w:val="00DF53D1"/>
    <w:rsid w:val="00DF5CA0"/>
    <w:rsid w:val="00E00C04"/>
    <w:rsid w:val="00E058D0"/>
    <w:rsid w:val="00E05BAC"/>
    <w:rsid w:val="00E0601F"/>
    <w:rsid w:val="00E138ED"/>
    <w:rsid w:val="00E14981"/>
    <w:rsid w:val="00E23C7E"/>
    <w:rsid w:val="00E2527E"/>
    <w:rsid w:val="00E3228E"/>
    <w:rsid w:val="00E35358"/>
    <w:rsid w:val="00E36E6C"/>
    <w:rsid w:val="00E37CD6"/>
    <w:rsid w:val="00E46D74"/>
    <w:rsid w:val="00E50052"/>
    <w:rsid w:val="00E51299"/>
    <w:rsid w:val="00E514AC"/>
    <w:rsid w:val="00E53B34"/>
    <w:rsid w:val="00E60A50"/>
    <w:rsid w:val="00E63C4D"/>
    <w:rsid w:val="00E63DD9"/>
    <w:rsid w:val="00E65EAF"/>
    <w:rsid w:val="00E73108"/>
    <w:rsid w:val="00E76142"/>
    <w:rsid w:val="00E823C8"/>
    <w:rsid w:val="00E8256F"/>
    <w:rsid w:val="00E87B08"/>
    <w:rsid w:val="00E97019"/>
    <w:rsid w:val="00EB032A"/>
    <w:rsid w:val="00EB1908"/>
    <w:rsid w:val="00EB298B"/>
    <w:rsid w:val="00EB4D33"/>
    <w:rsid w:val="00EC4CC6"/>
    <w:rsid w:val="00ED4E4B"/>
    <w:rsid w:val="00ED6C02"/>
    <w:rsid w:val="00EE0111"/>
    <w:rsid w:val="00EE0D17"/>
    <w:rsid w:val="00EE78AC"/>
    <w:rsid w:val="00EF1091"/>
    <w:rsid w:val="00EF440D"/>
    <w:rsid w:val="00EF7153"/>
    <w:rsid w:val="00F00F6C"/>
    <w:rsid w:val="00F06CA4"/>
    <w:rsid w:val="00F0701D"/>
    <w:rsid w:val="00F1388B"/>
    <w:rsid w:val="00F1519A"/>
    <w:rsid w:val="00F15988"/>
    <w:rsid w:val="00F2578F"/>
    <w:rsid w:val="00F25F2A"/>
    <w:rsid w:val="00F26C58"/>
    <w:rsid w:val="00F26DE3"/>
    <w:rsid w:val="00F30535"/>
    <w:rsid w:val="00F325B1"/>
    <w:rsid w:val="00F32848"/>
    <w:rsid w:val="00F342CB"/>
    <w:rsid w:val="00F36352"/>
    <w:rsid w:val="00F404D6"/>
    <w:rsid w:val="00F43DF5"/>
    <w:rsid w:val="00F46631"/>
    <w:rsid w:val="00F46F5F"/>
    <w:rsid w:val="00F47BA1"/>
    <w:rsid w:val="00F53990"/>
    <w:rsid w:val="00F57B36"/>
    <w:rsid w:val="00F643A8"/>
    <w:rsid w:val="00F6440A"/>
    <w:rsid w:val="00F64B06"/>
    <w:rsid w:val="00F664CF"/>
    <w:rsid w:val="00F66F33"/>
    <w:rsid w:val="00F725A4"/>
    <w:rsid w:val="00F73BB7"/>
    <w:rsid w:val="00F853CB"/>
    <w:rsid w:val="00F8778B"/>
    <w:rsid w:val="00F90762"/>
    <w:rsid w:val="00F9171D"/>
    <w:rsid w:val="00F92B43"/>
    <w:rsid w:val="00F94B25"/>
    <w:rsid w:val="00FA348A"/>
    <w:rsid w:val="00FA3E8A"/>
    <w:rsid w:val="00FB7D53"/>
    <w:rsid w:val="00FC1CE6"/>
    <w:rsid w:val="00FC27AF"/>
    <w:rsid w:val="00FC467A"/>
    <w:rsid w:val="00FC6C91"/>
    <w:rsid w:val="00FD507B"/>
    <w:rsid w:val="00FD6F43"/>
    <w:rsid w:val="00FE179C"/>
    <w:rsid w:val="00FE3C93"/>
    <w:rsid w:val="00FE7C57"/>
    <w:rsid w:val="00FF419C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C080"/>
  <w15:docId w15:val="{05E84806-CA4B-4602-A68F-93B4C2D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3D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13D8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613D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bsatz-Standardschriftart">
    <w:name w:val="Absatz-Standardschriftart"/>
    <w:rsid w:val="003B37BD"/>
  </w:style>
  <w:style w:type="paragraph" w:customStyle="1" w:styleId="ConsCell">
    <w:name w:val="ConsCell"/>
    <w:rsid w:val="0068296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C7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E7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6D2445"/>
    <w:pPr>
      <w:suppressLineNumbers/>
    </w:pPr>
  </w:style>
  <w:style w:type="character" w:customStyle="1" w:styleId="WW-Absatz-Standardschriftart">
    <w:name w:val="WW-Absatz-Standardschriftart"/>
    <w:rsid w:val="00DC4436"/>
  </w:style>
  <w:style w:type="character" w:customStyle="1" w:styleId="WW8Num1z1">
    <w:name w:val="WW8Num1z1"/>
    <w:rsid w:val="008213A7"/>
  </w:style>
  <w:style w:type="paragraph" w:styleId="3">
    <w:name w:val="Body Text 3"/>
    <w:basedOn w:val="a"/>
    <w:link w:val="30"/>
    <w:rsid w:val="00916B69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16B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864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864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basedOn w:val="a"/>
    <w:rsid w:val="005864E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01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278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345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45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345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45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1">
    <w:name w:val="Сетка таблицы11"/>
    <w:basedOn w:val="a1"/>
    <w:next w:val="a3"/>
    <w:uiPriority w:val="59"/>
    <w:rsid w:val="00B4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B4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BB4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D18F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E095-F354-448A-B6D5-4CF8E36A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Kab10</cp:lastModifiedBy>
  <cp:revision>6</cp:revision>
  <cp:lastPrinted>2020-05-29T08:44:00Z</cp:lastPrinted>
  <dcterms:created xsi:type="dcterms:W3CDTF">2019-12-15T10:44:00Z</dcterms:created>
  <dcterms:modified xsi:type="dcterms:W3CDTF">2021-08-25T10:26:00Z</dcterms:modified>
</cp:coreProperties>
</file>